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029CD" w:rsidRDefault="007029C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7EF93" wp14:editId="0DCE814B">
                <wp:simplePos x="0" y="0"/>
                <wp:positionH relativeFrom="column">
                  <wp:posOffset>-177800</wp:posOffset>
                </wp:positionH>
                <wp:positionV relativeFrom="paragraph">
                  <wp:posOffset>104775</wp:posOffset>
                </wp:positionV>
                <wp:extent cx="13502005" cy="688340"/>
                <wp:effectExtent l="0" t="0" r="23495" b="1651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02005" cy="68834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CA9" w:rsidRPr="00A50CA9" w:rsidRDefault="0089276F" w:rsidP="00B15A69">
                            <w:pPr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sz w:val="56"/>
                                <w:szCs w:val="56"/>
                              </w:rPr>
                              <w:t>Clinical Educators</w:t>
                            </w:r>
                            <w:r w:rsidR="00A50CA9">
                              <w:rPr>
                                <w:sz w:val="56"/>
                                <w:szCs w:val="56"/>
                              </w:rPr>
                              <w:t xml:space="preserve"> - </w:t>
                            </w:r>
                            <w:r>
                              <w:rPr>
                                <w:sz w:val="56"/>
                                <w:szCs w:val="56"/>
                              </w:rPr>
                              <w:t>Plan on a Page April 2017/19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14pt;margin-top:8.25pt;width:1063.15pt;height:54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" fillcolor="#e5b8b7 [1301]" strokecolor="#622423 [1605]" strokeweight="2pt">
                <v:textbox>
                  <w:txbxContent>
                    <w:p w:rsidR="00A50CA9" w:rsidRPr="00A50CA9" w:rsidRDefault="0089276F" w:rsidP="00B15A69">
                      <w:pPr>
                        <w:jc w:val="center"/>
                        <w:rPr>
                          <w:sz w:val="56"/>
                          <w:szCs w:val="56"/>
                        </w:rPr>
                      </w:pPr>
                      <w:r>
                        <w:rPr>
                          <w:sz w:val="56"/>
                          <w:szCs w:val="56"/>
                        </w:rPr>
                        <w:t>Clinical Educators</w:t>
                      </w:r>
                      <w:r w:rsidR="00A50CA9">
                        <w:rPr>
                          <w:sz w:val="56"/>
                          <w:szCs w:val="56"/>
                        </w:rPr>
                        <w:t xml:space="preserve"> - </w:t>
                      </w:r>
                      <w:r>
                        <w:rPr>
                          <w:sz w:val="56"/>
                          <w:szCs w:val="56"/>
                        </w:rPr>
                        <w:t>Plan on a Page April 2017/19</w:t>
                      </w:r>
                    </w:p>
                  </w:txbxContent>
                </v:textbox>
              </v:roundrect>
            </w:pict>
          </mc:Fallback>
        </mc:AlternateContent>
      </w:r>
    </w:p>
    <w:p w:rsidR="00645439" w:rsidRDefault="00B15A6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9F4494" wp14:editId="6916B336">
                <wp:simplePos x="0" y="0"/>
                <wp:positionH relativeFrom="column">
                  <wp:posOffset>9629775</wp:posOffset>
                </wp:positionH>
                <wp:positionV relativeFrom="paragraph">
                  <wp:posOffset>1200785</wp:posOffset>
                </wp:positionV>
                <wp:extent cx="3835400" cy="1104900"/>
                <wp:effectExtent l="0" t="0" r="1270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0" cy="11049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6D0" w:rsidRDefault="0034048D" w:rsidP="0034048D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34048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Maximise organisational efficiency and effectiveness</w:t>
                            </w:r>
                          </w:p>
                          <w:p w:rsidR="0034048D" w:rsidRPr="0034048D" w:rsidRDefault="0034048D" w:rsidP="0034048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34048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 xml:space="preserve">Skills Gap Analysis </w:t>
                            </w:r>
                          </w:p>
                          <w:p w:rsidR="0034048D" w:rsidRDefault="0034048D" w:rsidP="0034048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34048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TNA</w:t>
                            </w:r>
                          </w:p>
                          <w:p w:rsidR="0034048D" w:rsidRPr="0034048D" w:rsidRDefault="0034048D" w:rsidP="0034048D">
                            <w:pPr>
                              <w:pStyle w:val="ListParagraph"/>
                              <w:numPr>
                                <w:ilvl w:val="0"/>
                                <w:numId w:val="3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Promotion of mobile working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27" style="position:absolute;margin-left:758.25pt;margin-top:94.55pt;width:302pt;height:8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" fillcolor="#8db3e2 [1311]" strokecolor="#243f60 [1604]" strokeweight="2pt">
                <v:textbox>
                  <w:txbxContent>
                    <w:p w:rsidR="00D606D0" w:rsidRDefault="0034048D" w:rsidP="0034048D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34048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Maximise organisational efficiency and effectiveness</w:t>
                      </w:r>
                    </w:p>
                    <w:p w:rsidR="0034048D" w:rsidRPr="0034048D" w:rsidRDefault="0034048D" w:rsidP="0034048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34048D">
                        <w:rPr>
                          <w:rFonts w:ascii="Arial" w:hAnsi="Arial" w:cs="Arial"/>
                          <w:color w:val="FFFFFF" w:themeColor="background1"/>
                        </w:rPr>
                        <w:t xml:space="preserve">Skills Gap Analysis </w:t>
                      </w:r>
                    </w:p>
                    <w:p w:rsidR="0034048D" w:rsidRDefault="0034048D" w:rsidP="0034048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34048D">
                        <w:rPr>
                          <w:rFonts w:ascii="Arial" w:hAnsi="Arial" w:cs="Arial"/>
                          <w:color w:val="FFFFFF" w:themeColor="background1"/>
                        </w:rPr>
                        <w:t>TNA</w:t>
                      </w:r>
                    </w:p>
                    <w:p w:rsidR="0034048D" w:rsidRPr="0034048D" w:rsidRDefault="0034048D" w:rsidP="0034048D">
                      <w:pPr>
                        <w:pStyle w:val="ListParagraph"/>
                        <w:numPr>
                          <w:ilvl w:val="0"/>
                          <w:numId w:val="36"/>
                        </w:num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Promotion of mobile working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25E010C" wp14:editId="4B5B048C">
                <wp:simplePos x="0" y="0"/>
                <wp:positionH relativeFrom="column">
                  <wp:posOffset>9572625</wp:posOffset>
                </wp:positionH>
                <wp:positionV relativeFrom="paragraph">
                  <wp:posOffset>3267710</wp:posOffset>
                </wp:positionV>
                <wp:extent cx="3835400" cy="552450"/>
                <wp:effectExtent l="0" t="0" r="1270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0" cy="5524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CA9" w:rsidRDefault="0034048D" w:rsidP="00BB01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34048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Deliver financial statutory duties &amp; control total</w:t>
                            </w:r>
                          </w:p>
                          <w:p w:rsidR="0034048D" w:rsidRPr="0034048D" w:rsidRDefault="0034048D" w:rsidP="0034048D">
                            <w:pPr>
                              <w:pStyle w:val="ListParagraph"/>
                              <w:numPr>
                                <w:ilvl w:val="0"/>
                                <w:numId w:val="37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34048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Income generation through courses and training</w:t>
                            </w:r>
                          </w:p>
                          <w:p w:rsidR="0034048D" w:rsidRDefault="0034048D" w:rsidP="00BB015E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:rsidR="00263A1B" w:rsidRPr="00263A1B" w:rsidRDefault="00263A1B" w:rsidP="00263A1B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8" style="position:absolute;margin-left:753.75pt;margin-top:257.3pt;width:302pt;height:43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" fillcolor="#8db3e2 [1311]" strokecolor="#243f60 [1604]" strokeweight="2pt">
                <v:textbox>
                  <w:txbxContent>
                    <w:p w:rsidR="00A50CA9" w:rsidRDefault="0034048D" w:rsidP="00BB015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34048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Deliver financial statutory duties &amp; control total</w:t>
                      </w:r>
                    </w:p>
                    <w:p w:rsidR="0034048D" w:rsidRPr="0034048D" w:rsidRDefault="0034048D" w:rsidP="0034048D">
                      <w:pPr>
                        <w:pStyle w:val="ListParagraph"/>
                        <w:numPr>
                          <w:ilvl w:val="0"/>
                          <w:numId w:val="37"/>
                        </w:num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34048D">
                        <w:rPr>
                          <w:rFonts w:ascii="Arial" w:hAnsi="Arial" w:cs="Arial"/>
                          <w:color w:val="FFFFFF" w:themeColor="background1"/>
                        </w:rPr>
                        <w:t>Income generation through courses and training</w:t>
                      </w:r>
                    </w:p>
                    <w:p w:rsidR="0034048D" w:rsidRDefault="0034048D" w:rsidP="00BB015E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</w:rPr>
                      </w:pPr>
                    </w:p>
                    <w:p w:rsidR="00263A1B" w:rsidRPr="00263A1B" w:rsidRDefault="00263A1B" w:rsidP="00263A1B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spacing w:after="0" w:line="240" w:lineRule="auto"/>
                        <w:rPr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DCA4ADE" wp14:editId="54A728F3">
                <wp:simplePos x="0" y="0"/>
                <wp:positionH relativeFrom="column">
                  <wp:posOffset>9542145</wp:posOffset>
                </wp:positionH>
                <wp:positionV relativeFrom="paragraph">
                  <wp:posOffset>4534535</wp:posOffset>
                </wp:positionV>
                <wp:extent cx="3894455" cy="1304925"/>
                <wp:effectExtent l="0" t="0" r="10795" b="28575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4455" cy="13049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1506" w:rsidRDefault="0034048D" w:rsidP="0034048D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34048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Build positive relationships with stakeholders</w:t>
                            </w:r>
                          </w:p>
                          <w:p w:rsidR="0034048D" w:rsidRDefault="0034048D" w:rsidP="0034048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Recruitment days and career fairs</w:t>
                            </w:r>
                          </w:p>
                          <w:p w:rsidR="0034048D" w:rsidRDefault="0034048D" w:rsidP="0034048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CPE launch Day</w:t>
                            </w:r>
                          </w:p>
                          <w:p w:rsidR="0034048D" w:rsidRDefault="0034048D" w:rsidP="0034048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Inter-professional Conference</w:t>
                            </w:r>
                          </w:p>
                          <w:p w:rsidR="0034048D" w:rsidRDefault="0034048D" w:rsidP="0034048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AHP Strategic Forum</w:t>
                            </w:r>
                          </w:p>
                          <w:p w:rsidR="0034048D" w:rsidRPr="0034048D" w:rsidRDefault="0034048D" w:rsidP="0034048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Association of District Nurse Educators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9" style="position:absolute;margin-left:751.35pt;margin-top:357.05pt;width:306.65pt;height:102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" fillcolor="#8db3e2 [1311]" strokecolor="#243f60 [1604]" strokeweight="2pt">
                <v:textbox>
                  <w:txbxContent>
                    <w:p w:rsidR="00A11506" w:rsidRDefault="0034048D" w:rsidP="0034048D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34048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Build positive relationships with stakeholders</w:t>
                      </w:r>
                    </w:p>
                    <w:p w:rsidR="0034048D" w:rsidRDefault="0034048D" w:rsidP="0034048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Recruitment days and career fairs</w:t>
                      </w:r>
                    </w:p>
                    <w:p w:rsidR="0034048D" w:rsidRDefault="0034048D" w:rsidP="0034048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CPE launch Day</w:t>
                      </w:r>
                    </w:p>
                    <w:p w:rsidR="0034048D" w:rsidRDefault="0034048D" w:rsidP="0034048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Inter-professional Conference</w:t>
                      </w:r>
                    </w:p>
                    <w:p w:rsidR="0034048D" w:rsidRDefault="0034048D" w:rsidP="0034048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AHP Strategic Forum</w:t>
                      </w:r>
                    </w:p>
                    <w:p w:rsidR="0034048D" w:rsidRPr="0034048D" w:rsidRDefault="0034048D" w:rsidP="0034048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Association of District Nurse Educators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DAC753" wp14:editId="031D74DA">
                <wp:simplePos x="0" y="0"/>
                <wp:positionH relativeFrom="column">
                  <wp:posOffset>9629775</wp:posOffset>
                </wp:positionH>
                <wp:positionV relativeFrom="paragraph">
                  <wp:posOffset>6782435</wp:posOffset>
                </wp:positionV>
                <wp:extent cx="3837305" cy="876300"/>
                <wp:effectExtent l="0" t="0" r="10795" b="1905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7305" cy="8763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3A1B" w:rsidRDefault="00BE2A7D" w:rsidP="00BE2A7D">
                            <w:pPr>
                              <w:spacing w:after="0" w:line="240" w:lineRule="auto"/>
                              <w:ind w:left="36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BE2A7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HomeFirst</w:t>
                            </w:r>
                          </w:p>
                          <w:p w:rsidR="00BE2A7D" w:rsidRPr="00BE2A7D" w:rsidRDefault="00BE2A7D" w:rsidP="00BE2A7D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BE2A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Supporting integration of clinical pathways</w:t>
                            </w:r>
                          </w:p>
                          <w:p w:rsidR="00BE2A7D" w:rsidRPr="00BE2A7D" w:rsidRDefault="00BE2A7D" w:rsidP="00BE2A7D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BE2A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Clinical Audit</w:t>
                            </w:r>
                          </w:p>
                          <w:p w:rsidR="00BE2A7D" w:rsidRPr="00BE2A7D" w:rsidRDefault="00BE2A7D" w:rsidP="00BE2A7D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BE2A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Horizon scanning and new innovations</w:t>
                            </w:r>
                          </w:p>
                          <w:p w:rsidR="00BE2A7D" w:rsidRDefault="00BE2A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30" style="position:absolute;margin-left:758.25pt;margin-top:534.05pt;width:302.15pt;height:6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" fillcolor="#8db3e2 [1311]" strokecolor="#243f60 [1604]" strokeweight="2pt">
                <v:textbox>
                  <w:txbxContent>
                    <w:p w:rsidR="00263A1B" w:rsidRDefault="00BE2A7D" w:rsidP="00BE2A7D">
                      <w:pPr>
                        <w:spacing w:after="0" w:line="240" w:lineRule="auto"/>
                        <w:ind w:left="360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proofErr w:type="spellStart"/>
                      <w:r w:rsidRPr="00BE2A7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HomeFirst</w:t>
                      </w:r>
                      <w:proofErr w:type="spellEnd"/>
                    </w:p>
                    <w:p w:rsidR="00BE2A7D" w:rsidRPr="00BE2A7D" w:rsidRDefault="00BE2A7D" w:rsidP="00BE2A7D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BE2A7D">
                        <w:rPr>
                          <w:rFonts w:ascii="Arial" w:hAnsi="Arial" w:cs="Arial"/>
                          <w:color w:val="FFFFFF" w:themeColor="background1"/>
                        </w:rPr>
                        <w:t>Supporting integration of clinical pathways</w:t>
                      </w:r>
                    </w:p>
                    <w:p w:rsidR="00BE2A7D" w:rsidRPr="00BE2A7D" w:rsidRDefault="00BE2A7D" w:rsidP="00BE2A7D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BE2A7D">
                        <w:rPr>
                          <w:rFonts w:ascii="Arial" w:hAnsi="Arial" w:cs="Arial"/>
                          <w:color w:val="FFFFFF" w:themeColor="background1"/>
                        </w:rPr>
                        <w:t>Clinical Audit</w:t>
                      </w:r>
                    </w:p>
                    <w:p w:rsidR="00BE2A7D" w:rsidRPr="00BE2A7D" w:rsidRDefault="00BE2A7D" w:rsidP="00BE2A7D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BE2A7D">
                        <w:rPr>
                          <w:rFonts w:ascii="Arial" w:hAnsi="Arial" w:cs="Arial"/>
                          <w:color w:val="FFFFFF" w:themeColor="background1"/>
                        </w:rPr>
                        <w:t>Horizon scanning and new innovations</w:t>
                      </w:r>
                    </w:p>
                    <w:p w:rsidR="00BE2A7D" w:rsidRDefault="00BE2A7D"/>
                  </w:txbxContent>
                </v:textbox>
              </v:roundrect>
            </w:pict>
          </mc:Fallback>
        </mc:AlternateContent>
      </w:r>
      <w:r w:rsidR="00BE2A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187D6E" wp14:editId="72909B35">
                <wp:simplePos x="0" y="0"/>
                <wp:positionH relativeFrom="column">
                  <wp:posOffset>9696450</wp:posOffset>
                </wp:positionH>
                <wp:positionV relativeFrom="paragraph">
                  <wp:posOffset>8515985</wp:posOffset>
                </wp:positionV>
                <wp:extent cx="3886200" cy="857250"/>
                <wp:effectExtent l="0" t="0" r="19050" b="1905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8572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F741B" w:rsidRDefault="00BE2A7D" w:rsidP="00BE2A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</w:pPr>
                            <w:r w:rsidRPr="00BE2A7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</w:rPr>
                              <w:t>To be at the cutting edge of rural healthcare provision</w:t>
                            </w:r>
                          </w:p>
                          <w:p w:rsidR="00BE2A7D" w:rsidRPr="00BE2A7D" w:rsidRDefault="00BE2A7D" w:rsidP="00BE2A7D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BE2A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Cutting edge education and training</w:t>
                            </w:r>
                          </w:p>
                          <w:p w:rsidR="00BE2A7D" w:rsidRDefault="00BE2A7D" w:rsidP="00BE2A7D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 w:rsidRPr="00BE2A7D"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Using i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nnovative methods and technology</w:t>
                            </w:r>
                          </w:p>
                          <w:p w:rsidR="00BE2A7D" w:rsidRPr="00BE2A7D" w:rsidRDefault="00BE2A7D" w:rsidP="00BE2A7D">
                            <w:pPr>
                              <w:pStyle w:val="ListParagraph"/>
                              <w:numPr>
                                <w:ilvl w:val="0"/>
                                <w:numId w:val="41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</w:rPr>
                              <w:t>Experts in rural care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1" style="position:absolute;margin-left:763.5pt;margin-top:670.55pt;width:306pt;height:6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" fillcolor="#8db3e2 [1311]" strokecolor="#385d8a" strokeweight="2pt">
                <v:textbox>
                  <w:txbxContent>
                    <w:p w:rsidR="008F741B" w:rsidRDefault="00BE2A7D" w:rsidP="00BE2A7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</w:pPr>
                      <w:r w:rsidRPr="00BE2A7D">
                        <w:rPr>
                          <w:rFonts w:ascii="Arial" w:hAnsi="Arial" w:cs="Arial"/>
                          <w:b/>
                          <w:color w:val="FFFFFF" w:themeColor="background1"/>
                        </w:rPr>
                        <w:t>To be at the cutting edge of rural healthcare provision</w:t>
                      </w:r>
                    </w:p>
                    <w:p w:rsidR="00BE2A7D" w:rsidRPr="00BE2A7D" w:rsidRDefault="00BE2A7D" w:rsidP="00BE2A7D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BE2A7D">
                        <w:rPr>
                          <w:rFonts w:ascii="Arial" w:hAnsi="Arial" w:cs="Arial"/>
                          <w:color w:val="FFFFFF" w:themeColor="background1"/>
                        </w:rPr>
                        <w:t>Cutting edge education and training</w:t>
                      </w:r>
                    </w:p>
                    <w:p w:rsidR="00BE2A7D" w:rsidRDefault="00BE2A7D" w:rsidP="00BE2A7D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 w:rsidRPr="00BE2A7D">
                        <w:rPr>
                          <w:rFonts w:ascii="Arial" w:hAnsi="Arial" w:cs="Arial"/>
                          <w:color w:val="FFFFFF" w:themeColor="background1"/>
                        </w:rPr>
                        <w:t>Using i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nnovative methods and technology</w:t>
                      </w:r>
                    </w:p>
                    <w:p w:rsidR="00BE2A7D" w:rsidRPr="00BE2A7D" w:rsidRDefault="00BE2A7D" w:rsidP="00BE2A7D">
                      <w:pPr>
                        <w:pStyle w:val="ListParagraph"/>
                        <w:numPr>
                          <w:ilvl w:val="0"/>
                          <w:numId w:val="41"/>
                        </w:numPr>
                        <w:spacing w:after="0" w:line="240" w:lineRule="auto"/>
                        <w:rPr>
                          <w:rFonts w:ascii="Arial" w:hAnsi="Arial" w:cs="Arial"/>
                          <w:color w:val="FFFFFF" w:themeColor="background1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</w:rPr>
                        <w:t>Experts in rural care</w:t>
                      </w:r>
                    </w:p>
                  </w:txbxContent>
                </v:textbox>
              </v:roundrect>
            </w:pict>
          </mc:Fallback>
        </mc:AlternateContent>
      </w:r>
      <w:r w:rsidR="00936C0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96FB424" wp14:editId="7D5EB904">
                <wp:simplePos x="0" y="0"/>
                <wp:positionH relativeFrom="column">
                  <wp:posOffset>3838575</wp:posOffset>
                </wp:positionH>
                <wp:positionV relativeFrom="paragraph">
                  <wp:posOffset>8058785</wp:posOffset>
                </wp:positionV>
                <wp:extent cx="5581015" cy="1695450"/>
                <wp:effectExtent l="0" t="0" r="19685" b="19050"/>
                <wp:wrapNone/>
                <wp:docPr id="26" name="Rounded 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1015" cy="1695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6C05" w:rsidRPr="00B15A69" w:rsidRDefault="00936C05" w:rsidP="00B15A69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B15A69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  <w:t>LCHS Way</w:t>
                            </w:r>
                          </w:p>
                          <w:p w:rsidR="00936C05" w:rsidRPr="00B15A69" w:rsidRDefault="00936C05" w:rsidP="00936C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i/>
                                <w:iCs/>
                                <w:color w:val="FFFFFF" w:themeColor="background1"/>
                              </w:rPr>
                            </w:pPr>
                            <w:r w:rsidRPr="00B15A69">
                              <w:rPr>
                                <w:rFonts w:ascii="Arial" w:eastAsia="Arial Unicode MS" w:hAnsi="Arial" w:cs="Arial"/>
                                <w:color w:val="FFFFFF" w:themeColor="background1"/>
                              </w:rPr>
                              <w:t>The LCHS Way is “</w:t>
                            </w:r>
                            <w:r w:rsidRPr="00B15A69">
                              <w:rPr>
                                <w:rFonts w:ascii="Arial" w:eastAsia="Arial Unicode MS" w:hAnsi="Arial" w:cs="Arial"/>
                                <w:i/>
                                <w:iCs/>
                                <w:color w:val="FFFFFF" w:themeColor="background1"/>
                              </w:rPr>
                              <w:t>We li</w:t>
                            </w:r>
                            <w:r w:rsidRPr="00B15A69">
                              <w:rPr>
                                <w:rFonts w:ascii="Arial" w:eastAsia="Arial Unicode MS" w:hAnsi="Arial" w:cs="Arial"/>
                                <w:color w:val="FFFFFF" w:themeColor="background1"/>
                              </w:rPr>
                              <w:t>sten, we care, we act, we improve</w:t>
                            </w:r>
                            <w:r w:rsidRPr="00B15A69">
                              <w:rPr>
                                <w:rFonts w:ascii="Arial" w:eastAsia="Arial Unicode MS" w:hAnsi="Arial" w:cs="Arial"/>
                                <w:i/>
                                <w:iCs/>
                                <w:color w:val="FFFFFF" w:themeColor="background1"/>
                              </w:rPr>
                              <w:t>”</w:t>
                            </w:r>
                          </w:p>
                          <w:p w:rsidR="00936C05" w:rsidRPr="00B15A69" w:rsidRDefault="00936C05" w:rsidP="00936C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color w:val="FFFFFF" w:themeColor="background1"/>
                              </w:rPr>
                            </w:pPr>
                            <w:r w:rsidRPr="00B15A69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We listen: </w:t>
                            </w:r>
                            <w:r w:rsidRPr="00B15A69">
                              <w:rPr>
                                <w:rFonts w:ascii="Arial" w:eastAsia="Arial Unicode MS" w:hAnsi="Arial" w:cs="Arial"/>
                                <w:color w:val="FFFFFF" w:themeColor="background1"/>
                              </w:rPr>
                              <w:t>we engage with everyone we work with, we are united, we are always positive</w:t>
                            </w:r>
                          </w:p>
                          <w:p w:rsidR="00936C05" w:rsidRPr="00B15A69" w:rsidRDefault="00936C05" w:rsidP="00936C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color w:val="FFFFFF" w:themeColor="background1"/>
                              </w:rPr>
                            </w:pPr>
                            <w:r w:rsidRPr="00B15A69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We care: </w:t>
                            </w:r>
                            <w:r w:rsidRPr="00B15A69">
                              <w:rPr>
                                <w:rFonts w:ascii="Arial" w:eastAsia="Arial Unicode MS" w:hAnsi="Arial" w:cs="Arial"/>
                                <w:color w:val="FFFFFF" w:themeColor="background1"/>
                              </w:rPr>
                              <w:t>everyone is valued, respected and developed,  knowledge and skills are nurtured,  success is celebrated</w:t>
                            </w:r>
                          </w:p>
                          <w:p w:rsidR="00936C05" w:rsidRPr="00B15A69" w:rsidRDefault="00936C05" w:rsidP="00936C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" w:eastAsia="Arial Unicode MS" w:hAnsi="Arial" w:cs="Arial"/>
                                <w:color w:val="FFFFFF" w:themeColor="background1"/>
                              </w:rPr>
                            </w:pPr>
                            <w:r w:rsidRPr="00B15A69">
                              <w:rPr>
                                <w:rFonts w:ascii="Arial" w:eastAsia="Arial Unicode MS" w:hAnsi="Arial" w:cs="Arial"/>
                                <w:b/>
                                <w:bCs/>
                                <w:color w:val="FFFFFF" w:themeColor="background1"/>
                              </w:rPr>
                              <w:t xml:space="preserve">We act: </w:t>
                            </w:r>
                            <w:r w:rsidRPr="00B15A69">
                              <w:rPr>
                                <w:rFonts w:ascii="Arial" w:eastAsia="Arial Unicode MS" w:hAnsi="Arial" w:cs="Arial"/>
                                <w:color w:val="FFFFFF" w:themeColor="background1"/>
                              </w:rPr>
                              <w:t>Clear goals and the right resources, freedom coupled with accountability, emphasis on simplicity the way forward, we’re always striving to do better</w:t>
                            </w:r>
                          </w:p>
                          <w:p w:rsidR="00936C05" w:rsidRPr="00B15A69" w:rsidRDefault="00936C05" w:rsidP="00936C05">
                            <w:pPr>
                              <w:spacing w:after="0"/>
                              <w:rPr>
                                <w:rFonts w:ascii="Arial" w:eastAsia="Arial Unicode MS" w:hAnsi="Arial" w:cs="Arial"/>
                                <w:b/>
                                <w:color w:val="FFFFFF" w:themeColor="background1"/>
                              </w:rPr>
                            </w:pPr>
                            <w:r w:rsidRPr="00B15A69">
                              <w:rPr>
                                <w:rFonts w:ascii="Arial" w:eastAsia="Arial Unicode MS" w:hAnsi="Arial" w:cs="Arial"/>
                                <w:i/>
                                <w:iCs/>
                                <w:color w:val="FFFFFF" w:themeColor="background1"/>
                              </w:rPr>
                              <w:t>…Fit for now, fit for the future</w:t>
                            </w:r>
                          </w:p>
                          <w:p w:rsidR="00936C05" w:rsidRPr="005745DB" w:rsidRDefault="00936C05" w:rsidP="00936C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eastAsia="Arial Unicode MS" w:cs="Arial"/>
                                <w:color w:val="FFFFFF" w:themeColor="background1"/>
                              </w:rPr>
                            </w:pPr>
                          </w:p>
                          <w:p w:rsidR="0045563A" w:rsidRPr="00676F65" w:rsidRDefault="00936C05" w:rsidP="00936C05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spacing w:after="0" w:line="240" w:lineRule="auto"/>
                            </w:pPr>
                            <w:r w:rsidRPr="005745DB">
                              <w:rPr>
                                <w:rFonts w:eastAsia="Arial Unicode MS" w:cs="Arial"/>
                                <w:b/>
                                <w:bCs/>
                                <w:color w:val="FFFFFF" w:themeColor="background1"/>
                              </w:rPr>
                              <w:t xml:space="preserve">We improve: </w:t>
                            </w:r>
                            <w:r w:rsidRPr="005745DB">
                              <w:rPr>
                                <w:rFonts w:eastAsia="Arial Unicode MS" w:cs="Arial"/>
                                <w:color w:val="FFFFFF" w:themeColor="background1"/>
                              </w:rPr>
                              <w:t>we are creative, resourceful and innovative, integration &amp; collaboration 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6" o:spid="_x0000_s1032" style="position:absolute;margin-left:302.25pt;margin-top:634.55pt;width:439.45pt;height:133.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" fillcolor="#4f81bd [3204]" strokecolor="#243f60 [1604]" strokeweight="2pt">
                <v:textbox>
                  <w:txbxContent>
                    <w:p w:rsidR="00936C05" w:rsidRPr="00B15A69" w:rsidRDefault="00936C05" w:rsidP="00B15A69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  <w:r w:rsidRPr="00B15A69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  <w:t>LCHS Way</w:t>
                      </w:r>
                    </w:p>
                    <w:p w:rsidR="00936C05" w:rsidRPr="00B15A69" w:rsidRDefault="00936C05" w:rsidP="00936C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Arial Unicode MS" w:hAnsi="Arial" w:cs="Arial"/>
                          <w:i/>
                          <w:iCs/>
                          <w:color w:val="FFFFFF" w:themeColor="background1"/>
                        </w:rPr>
                      </w:pPr>
                      <w:r w:rsidRPr="00B15A69">
                        <w:rPr>
                          <w:rFonts w:ascii="Arial" w:eastAsia="Arial Unicode MS" w:hAnsi="Arial" w:cs="Arial"/>
                          <w:color w:val="FFFFFF" w:themeColor="background1"/>
                        </w:rPr>
                        <w:t>The LCHS Way is “</w:t>
                      </w:r>
                      <w:r w:rsidRPr="00B15A69">
                        <w:rPr>
                          <w:rFonts w:ascii="Arial" w:eastAsia="Arial Unicode MS" w:hAnsi="Arial" w:cs="Arial"/>
                          <w:i/>
                          <w:iCs/>
                          <w:color w:val="FFFFFF" w:themeColor="background1"/>
                        </w:rPr>
                        <w:t>We li</w:t>
                      </w:r>
                      <w:r w:rsidRPr="00B15A69">
                        <w:rPr>
                          <w:rFonts w:ascii="Arial" w:eastAsia="Arial Unicode MS" w:hAnsi="Arial" w:cs="Arial"/>
                          <w:color w:val="FFFFFF" w:themeColor="background1"/>
                        </w:rPr>
                        <w:t xml:space="preserve">sten, we care, we act, </w:t>
                      </w:r>
                      <w:proofErr w:type="gramStart"/>
                      <w:r w:rsidRPr="00B15A69">
                        <w:rPr>
                          <w:rFonts w:ascii="Arial" w:eastAsia="Arial Unicode MS" w:hAnsi="Arial" w:cs="Arial"/>
                          <w:color w:val="FFFFFF" w:themeColor="background1"/>
                        </w:rPr>
                        <w:t>we</w:t>
                      </w:r>
                      <w:proofErr w:type="gramEnd"/>
                      <w:r w:rsidRPr="00B15A69">
                        <w:rPr>
                          <w:rFonts w:ascii="Arial" w:eastAsia="Arial Unicode MS" w:hAnsi="Arial" w:cs="Arial"/>
                          <w:color w:val="FFFFFF" w:themeColor="background1"/>
                        </w:rPr>
                        <w:t xml:space="preserve"> improve</w:t>
                      </w:r>
                      <w:r w:rsidRPr="00B15A69">
                        <w:rPr>
                          <w:rFonts w:ascii="Arial" w:eastAsia="Arial Unicode MS" w:hAnsi="Arial" w:cs="Arial"/>
                          <w:i/>
                          <w:iCs/>
                          <w:color w:val="FFFFFF" w:themeColor="background1"/>
                        </w:rPr>
                        <w:t>”</w:t>
                      </w:r>
                    </w:p>
                    <w:p w:rsidR="00936C05" w:rsidRPr="00B15A69" w:rsidRDefault="00936C05" w:rsidP="00936C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Arial Unicode MS" w:hAnsi="Arial" w:cs="Arial"/>
                          <w:color w:val="FFFFFF" w:themeColor="background1"/>
                        </w:rPr>
                      </w:pPr>
                      <w:r w:rsidRPr="00B15A69">
                        <w:rPr>
                          <w:rFonts w:ascii="Arial" w:eastAsia="Arial Unicode MS" w:hAnsi="Arial" w:cs="Arial"/>
                          <w:b/>
                          <w:bCs/>
                          <w:color w:val="FFFFFF" w:themeColor="background1"/>
                        </w:rPr>
                        <w:t xml:space="preserve">We listen: </w:t>
                      </w:r>
                      <w:r w:rsidRPr="00B15A69">
                        <w:rPr>
                          <w:rFonts w:ascii="Arial" w:eastAsia="Arial Unicode MS" w:hAnsi="Arial" w:cs="Arial"/>
                          <w:color w:val="FFFFFF" w:themeColor="background1"/>
                        </w:rPr>
                        <w:t>we engage with everyone we work with, we are united, we are always positive</w:t>
                      </w:r>
                    </w:p>
                    <w:p w:rsidR="00936C05" w:rsidRPr="00B15A69" w:rsidRDefault="00936C05" w:rsidP="00936C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Arial Unicode MS" w:hAnsi="Arial" w:cs="Arial"/>
                          <w:color w:val="FFFFFF" w:themeColor="background1"/>
                        </w:rPr>
                      </w:pPr>
                      <w:r w:rsidRPr="00B15A69">
                        <w:rPr>
                          <w:rFonts w:ascii="Arial" w:eastAsia="Arial Unicode MS" w:hAnsi="Arial" w:cs="Arial"/>
                          <w:b/>
                          <w:bCs/>
                          <w:color w:val="FFFFFF" w:themeColor="background1"/>
                        </w:rPr>
                        <w:t xml:space="preserve">We care: </w:t>
                      </w:r>
                      <w:r w:rsidRPr="00B15A69">
                        <w:rPr>
                          <w:rFonts w:ascii="Arial" w:eastAsia="Arial Unicode MS" w:hAnsi="Arial" w:cs="Arial"/>
                          <w:color w:val="FFFFFF" w:themeColor="background1"/>
                        </w:rPr>
                        <w:t>everyone is valued, respected and developed</w:t>
                      </w:r>
                      <w:proofErr w:type="gramStart"/>
                      <w:r w:rsidRPr="00B15A69">
                        <w:rPr>
                          <w:rFonts w:ascii="Arial" w:eastAsia="Arial Unicode MS" w:hAnsi="Arial" w:cs="Arial"/>
                          <w:color w:val="FFFFFF" w:themeColor="background1"/>
                        </w:rPr>
                        <w:t>,  knowledge</w:t>
                      </w:r>
                      <w:proofErr w:type="gramEnd"/>
                      <w:r w:rsidRPr="00B15A69">
                        <w:rPr>
                          <w:rFonts w:ascii="Arial" w:eastAsia="Arial Unicode MS" w:hAnsi="Arial" w:cs="Arial"/>
                          <w:color w:val="FFFFFF" w:themeColor="background1"/>
                        </w:rPr>
                        <w:t xml:space="preserve"> and skills are nurtured,  success is celebrated</w:t>
                      </w:r>
                    </w:p>
                    <w:p w:rsidR="00936C05" w:rsidRPr="00B15A69" w:rsidRDefault="00936C05" w:rsidP="00936C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" w:eastAsia="Arial Unicode MS" w:hAnsi="Arial" w:cs="Arial"/>
                          <w:color w:val="FFFFFF" w:themeColor="background1"/>
                        </w:rPr>
                      </w:pPr>
                      <w:r w:rsidRPr="00B15A69">
                        <w:rPr>
                          <w:rFonts w:ascii="Arial" w:eastAsia="Arial Unicode MS" w:hAnsi="Arial" w:cs="Arial"/>
                          <w:b/>
                          <w:bCs/>
                          <w:color w:val="FFFFFF" w:themeColor="background1"/>
                        </w:rPr>
                        <w:t xml:space="preserve">We act: </w:t>
                      </w:r>
                      <w:r w:rsidRPr="00B15A69">
                        <w:rPr>
                          <w:rFonts w:ascii="Arial" w:eastAsia="Arial Unicode MS" w:hAnsi="Arial" w:cs="Arial"/>
                          <w:color w:val="FFFFFF" w:themeColor="background1"/>
                        </w:rPr>
                        <w:t>Clear goals and the right resources, freedom coupled with accountability, emphasis on simplicity the way forward, we’re always striving to do better</w:t>
                      </w:r>
                    </w:p>
                    <w:p w:rsidR="00936C05" w:rsidRPr="00B15A69" w:rsidRDefault="00936C05" w:rsidP="00936C05">
                      <w:pPr>
                        <w:spacing w:after="0"/>
                        <w:rPr>
                          <w:rFonts w:ascii="Arial" w:eastAsia="Arial Unicode MS" w:hAnsi="Arial" w:cs="Arial"/>
                          <w:b/>
                          <w:color w:val="FFFFFF" w:themeColor="background1"/>
                        </w:rPr>
                      </w:pPr>
                      <w:r w:rsidRPr="00B15A69">
                        <w:rPr>
                          <w:rFonts w:ascii="Arial" w:eastAsia="Arial Unicode MS" w:hAnsi="Arial" w:cs="Arial"/>
                          <w:i/>
                          <w:iCs/>
                          <w:color w:val="FFFFFF" w:themeColor="background1"/>
                        </w:rPr>
                        <w:t>…Fit for now, fit for the future</w:t>
                      </w:r>
                    </w:p>
                    <w:p w:rsidR="00936C05" w:rsidRPr="005745DB" w:rsidRDefault="00936C05" w:rsidP="00936C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eastAsia="Arial Unicode MS" w:cs="Arial"/>
                          <w:color w:val="FFFFFF" w:themeColor="background1"/>
                        </w:rPr>
                      </w:pPr>
                    </w:p>
                    <w:p w:rsidR="0045563A" w:rsidRPr="00676F65" w:rsidRDefault="00936C05" w:rsidP="00936C05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spacing w:after="0" w:line="240" w:lineRule="auto"/>
                      </w:pPr>
                      <w:r w:rsidRPr="005745DB">
                        <w:rPr>
                          <w:rFonts w:eastAsia="Arial Unicode MS" w:cs="Arial"/>
                          <w:b/>
                          <w:bCs/>
                          <w:color w:val="FFFFFF" w:themeColor="background1"/>
                        </w:rPr>
                        <w:t xml:space="preserve">We improve: </w:t>
                      </w:r>
                      <w:r w:rsidRPr="005745DB">
                        <w:rPr>
                          <w:rFonts w:eastAsia="Arial Unicode MS" w:cs="Arial"/>
                          <w:color w:val="FFFFFF" w:themeColor="background1"/>
                        </w:rPr>
                        <w:t>we are creative, resourceful and innovative, integration &amp; collaboration is</w:t>
                      </w:r>
                    </w:p>
                  </w:txbxContent>
                </v:textbox>
              </v:roundrect>
            </w:pict>
          </mc:Fallback>
        </mc:AlternateContent>
      </w:r>
      <w:r w:rsidR="008B2A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ECDCE5" wp14:editId="5AE2FC34">
                <wp:simplePos x="0" y="0"/>
                <wp:positionH relativeFrom="column">
                  <wp:posOffset>-200025</wp:posOffset>
                </wp:positionH>
                <wp:positionV relativeFrom="paragraph">
                  <wp:posOffset>2305685</wp:posOffset>
                </wp:positionV>
                <wp:extent cx="3835400" cy="1301750"/>
                <wp:effectExtent l="0" t="0" r="12700" b="1270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0" cy="130175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858DE" w:rsidRDefault="008858DE" w:rsidP="008858D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858DE">
                              <w:rPr>
                                <w:rFonts w:ascii="Arial" w:hAnsi="Arial" w:cs="Arial"/>
                                <w:b/>
                              </w:rPr>
                              <w:t>Engaged, motivated, skilled and productive and supported workforce</w:t>
                            </w:r>
                          </w:p>
                          <w:p w:rsidR="008858DE" w:rsidRPr="008B2A7D" w:rsidRDefault="008858DE" w:rsidP="008858D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B2A7D">
                              <w:rPr>
                                <w:rFonts w:ascii="Arial" w:hAnsi="Arial" w:cs="Arial"/>
                              </w:rPr>
                              <w:t>Developing career pathways</w:t>
                            </w:r>
                          </w:p>
                          <w:p w:rsidR="008858DE" w:rsidRPr="008B2A7D" w:rsidRDefault="008858DE" w:rsidP="008858D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B2A7D">
                              <w:rPr>
                                <w:rFonts w:ascii="Arial" w:hAnsi="Arial" w:cs="Arial"/>
                              </w:rPr>
                              <w:t>Apprenticeships</w:t>
                            </w:r>
                          </w:p>
                          <w:p w:rsidR="008858DE" w:rsidRDefault="008858DE" w:rsidP="008858D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8B2A7D">
                              <w:rPr>
                                <w:rFonts w:ascii="Arial" w:hAnsi="Arial" w:cs="Arial"/>
                              </w:rPr>
                              <w:t>Supporting with Practitioner Performance</w:t>
                            </w:r>
                          </w:p>
                          <w:p w:rsidR="008B2A7D" w:rsidRPr="008B2A7D" w:rsidRDefault="008B2A7D" w:rsidP="008B2A7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8B2A7D" w:rsidRPr="008B2A7D" w:rsidRDefault="008B2A7D" w:rsidP="008858D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</w:t>
                            </w:r>
                          </w:p>
                          <w:p w:rsidR="008B2A7D" w:rsidRDefault="008B2A7D" w:rsidP="008858D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858DE" w:rsidRPr="008858DE" w:rsidRDefault="008858DE" w:rsidP="008858D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858DE" w:rsidRPr="008858DE" w:rsidRDefault="008858DE" w:rsidP="008858DE">
                            <w:pPr>
                              <w:pStyle w:val="ListParagraph"/>
                              <w:numPr>
                                <w:ilvl w:val="0"/>
                                <w:numId w:val="33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858DE" w:rsidRPr="008858DE" w:rsidRDefault="008858DE" w:rsidP="008858D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33" style="position:absolute;margin-left:-15.75pt;margin-top:181.55pt;width:302pt;height:10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" fillcolor="#8db3e2 [1311]" strokecolor="#243f60 [1604]" strokeweight="2pt">
                <v:textbox>
                  <w:txbxContent>
                    <w:p w:rsidR="008858DE" w:rsidRDefault="008858DE" w:rsidP="008858DE">
                      <w:pPr>
                        <w:rPr>
                          <w:rFonts w:ascii="Arial" w:hAnsi="Arial" w:cs="Arial"/>
                          <w:b/>
                        </w:rPr>
                      </w:pPr>
                      <w:r w:rsidRPr="008858DE">
                        <w:rPr>
                          <w:rFonts w:ascii="Arial" w:hAnsi="Arial" w:cs="Arial"/>
                          <w:b/>
                        </w:rPr>
                        <w:t>Engaged, motivated, skilled and productive and supported workforce</w:t>
                      </w:r>
                    </w:p>
                    <w:p w:rsidR="008858DE" w:rsidRPr="008B2A7D" w:rsidRDefault="008858DE" w:rsidP="008858D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</w:rPr>
                      </w:pPr>
                      <w:r w:rsidRPr="008B2A7D">
                        <w:rPr>
                          <w:rFonts w:ascii="Arial" w:hAnsi="Arial" w:cs="Arial"/>
                        </w:rPr>
                        <w:t>Developing career pathways</w:t>
                      </w:r>
                    </w:p>
                    <w:p w:rsidR="008858DE" w:rsidRPr="008B2A7D" w:rsidRDefault="008858DE" w:rsidP="008858D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</w:rPr>
                      </w:pPr>
                      <w:r w:rsidRPr="008B2A7D">
                        <w:rPr>
                          <w:rFonts w:ascii="Arial" w:hAnsi="Arial" w:cs="Arial"/>
                        </w:rPr>
                        <w:t>Apprenticeships</w:t>
                      </w:r>
                    </w:p>
                    <w:p w:rsidR="008858DE" w:rsidRDefault="008858DE" w:rsidP="008858D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</w:rPr>
                      </w:pPr>
                      <w:r w:rsidRPr="008B2A7D">
                        <w:rPr>
                          <w:rFonts w:ascii="Arial" w:hAnsi="Arial" w:cs="Arial"/>
                        </w:rPr>
                        <w:t>Supporting with Practitioner Performance</w:t>
                      </w:r>
                    </w:p>
                    <w:p w:rsidR="008B2A7D" w:rsidRPr="008B2A7D" w:rsidRDefault="008B2A7D" w:rsidP="008B2A7D">
                      <w:pPr>
                        <w:rPr>
                          <w:rFonts w:ascii="Arial" w:hAnsi="Arial" w:cs="Arial"/>
                        </w:rPr>
                      </w:pPr>
                    </w:p>
                    <w:p w:rsidR="008B2A7D" w:rsidRPr="008B2A7D" w:rsidRDefault="008B2A7D" w:rsidP="008858D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</w:t>
                      </w:r>
                    </w:p>
                    <w:p w:rsidR="008B2A7D" w:rsidRDefault="008B2A7D" w:rsidP="008858D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  <w:b/>
                        </w:rPr>
                      </w:pPr>
                    </w:p>
                    <w:p w:rsidR="008858DE" w:rsidRPr="008858DE" w:rsidRDefault="008858DE" w:rsidP="008858D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8858DE" w:rsidRPr="008858DE" w:rsidRDefault="008858DE" w:rsidP="008858DE">
                      <w:pPr>
                        <w:pStyle w:val="ListParagraph"/>
                        <w:numPr>
                          <w:ilvl w:val="0"/>
                          <w:numId w:val="33"/>
                        </w:numPr>
                        <w:rPr>
                          <w:rFonts w:ascii="Arial" w:hAnsi="Arial" w:cs="Arial"/>
                          <w:b/>
                        </w:rPr>
                      </w:pPr>
                    </w:p>
                    <w:p w:rsidR="008858DE" w:rsidRPr="008858DE" w:rsidRDefault="008858DE" w:rsidP="008858D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2A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0F24DE0" wp14:editId="7AA2754B">
                <wp:simplePos x="0" y="0"/>
                <wp:positionH relativeFrom="column">
                  <wp:posOffset>-180975</wp:posOffset>
                </wp:positionH>
                <wp:positionV relativeFrom="paragraph">
                  <wp:posOffset>4316095</wp:posOffset>
                </wp:positionV>
                <wp:extent cx="3835400" cy="1476375"/>
                <wp:effectExtent l="0" t="0" r="12700" b="28575"/>
                <wp:wrapNone/>
                <wp:docPr id="18" name="Rounded 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0" cy="147637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15E" w:rsidRPr="008B2A7D" w:rsidRDefault="008B2A7D" w:rsidP="00BB01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B2A7D">
                              <w:rPr>
                                <w:rFonts w:ascii="Arial" w:hAnsi="Arial" w:cs="Arial"/>
                                <w:b/>
                              </w:rPr>
                              <w:t>Play leading role in the delivery of the Lincolnshire STP</w:t>
                            </w:r>
                          </w:p>
                          <w:p w:rsidR="008B2A7D" w:rsidRDefault="008B2A7D" w:rsidP="00263A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Influencing integration and LCHS Way / Vision</w:t>
                            </w:r>
                          </w:p>
                          <w:p w:rsidR="008B2A7D" w:rsidRDefault="008B2A7D" w:rsidP="00263A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System wide preceptorship</w:t>
                            </w:r>
                          </w:p>
                          <w:p w:rsidR="008B2A7D" w:rsidRDefault="008B2A7D" w:rsidP="00263A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Pan organisation rotation</w:t>
                            </w:r>
                          </w:p>
                          <w:p w:rsidR="008B2A7D" w:rsidRDefault="008B2A7D" w:rsidP="00263A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Inter-professional conference</w:t>
                            </w:r>
                          </w:p>
                          <w:p w:rsidR="00263A1B" w:rsidRPr="008B2A7D" w:rsidRDefault="008B2A7D" w:rsidP="00263A1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Neighbourhood Teams</w:t>
                            </w:r>
                            <w:r w:rsidR="00E0506C" w:rsidRPr="008B2A7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8" o:spid="_x0000_s1034" style="position:absolute;margin-left:-14.25pt;margin-top:339.85pt;width:302pt;height:11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" fillcolor="#8db3e2 [1311]" strokecolor="#243f60 [1604]" strokeweight="2pt">
                <v:textbox>
                  <w:txbxContent>
                    <w:p w:rsidR="00BB015E" w:rsidRPr="008B2A7D" w:rsidRDefault="008B2A7D" w:rsidP="00BB015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8B2A7D">
                        <w:rPr>
                          <w:rFonts w:ascii="Arial" w:hAnsi="Arial" w:cs="Arial"/>
                          <w:b/>
                        </w:rPr>
                        <w:t>Play leading role in the delivery of the Lincolnshire STP</w:t>
                      </w:r>
                    </w:p>
                    <w:p w:rsidR="008B2A7D" w:rsidRDefault="008B2A7D" w:rsidP="00263A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Influencing integration and LCHS Way / Vision</w:t>
                      </w:r>
                    </w:p>
                    <w:p w:rsidR="008B2A7D" w:rsidRDefault="008B2A7D" w:rsidP="00263A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System wide preceptorship</w:t>
                      </w:r>
                    </w:p>
                    <w:p w:rsidR="008B2A7D" w:rsidRDefault="008B2A7D" w:rsidP="00263A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Pan organisation rotation</w:t>
                      </w:r>
                    </w:p>
                    <w:p w:rsidR="008B2A7D" w:rsidRDefault="008B2A7D" w:rsidP="00263A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Inter-professional conference</w:t>
                      </w:r>
                    </w:p>
                    <w:p w:rsidR="00263A1B" w:rsidRPr="008B2A7D" w:rsidRDefault="008B2A7D" w:rsidP="00263A1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Neighbourhood Teams</w:t>
                      </w:r>
                      <w:r w:rsidR="00E0506C" w:rsidRPr="008B2A7D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8B2A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57AC62B" wp14:editId="12112648">
                <wp:simplePos x="0" y="0"/>
                <wp:positionH relativeFrom="column">
                  <wp:posOffset>-200025</wp:posOffset>
                </wp:positionH>
                <wp:positionV relativeFrom="paragraph">
                  <wp:posOffset>6595745</wp:posOffset>
                </wp:positionV>
                <wp:extent cx="3835400" cy="1371600"/>
                <wp:effectExtent l="0" t="0" r="12700" b="19050"/>
                <wp:wrapNone/>
                <wp:docPr id="20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0" cy="13716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B2A7D" w:rsidRDefault="008B2A7D" w:rsidP="00BB015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B2A7D">
                              <w:rPr>
                                <w:rFonts w:ascii="Arial" w:hAnsi="Arial" w:cs="Arial"/>
                                <w:b/>
                              </w:rPr>
                              <w:t xml:space="preserve">Become a CQC rated Outstanding Trust by Feb </w:t>
                            </w:r>
                          </w:p>
                          <w:p w:rsidR="00FA474B" w:rsidRDefault="008B2A7D" w:rsidP="008B2A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B2A7D">
                              <w:rPr>
                                <w:rFonts w:ascii="Arial" w:hAnsi="Arial" w:cs="Arial"/>
                                <w:b/>
                              </w:rPr>
                              <w:t>2019</w:t>
                            </w:r>
                          </w:p>
                          <w:p w:rsidR="008B2A7D" w:rsidRPr="008B2A7D" w:rsidRDefault="008B2A7D" w:rsidP="008B2A7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8B2A7D">
                              <w:rPr>
                                <w:rFonts w:ascii="Arial" w:hAnsi="Arial" w:cs="Arial"/>
                              </w:rPr>
                              <w:t>Quality Education, training and development of staff</w:t>
                            </w:r>
                          </w:p>
                          <w:p w:rsidR="008B2A7D" w:rsidRPr="008B2A7D" w:rsidRDefault="008B2A7D" w:rsidP="008B2A7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8B2A7D">
                              <w:rPr>
                                <w:rFonts w:ascii="Arial" w:hAnsi="Arial" w:cs="Arial"/>
                              </w:rPr>
                              <w:t>Clinical Educator Forum</w:t>
                            </w:r>
                          </w:p>
                          <w:p w:rsidR="008B2A7D" w:rsidRPr="008B2A7D" w:rsidRDefault="008B2A7D" w:rsidP="008B2A7D">
                            <w:pPr>
                              <w:pStyle w:val="ListParagraph"/>
                              <w:numPr>
                                <w:ilvl w:val="0"/>
                                <w:numId w:val="35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8B2A7D">
                              <w:rPr>
                                <w:rFonts w:ascii="Arial" w:hAnsi="Arial" w:cs="Arial"/>
                              </w:rPr>
                              <w:t>Supporting clinical pathway development</w:t>
                            </w:r>
                          </w:p>
                          <w:p w:rsidR="008B2A7D" w:rsidRPr="008B2A7D" w:rsidRDefault="008B2A7D" w:rsidP="008B2A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8B2A7D" w:rsidRDefault="008B2A7D" w:rsidP="00BB015E">
                            <w:p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  <w:p w:rsidR="00263A1B" w:rsidRPr="00263A1B" w:rsidRDefault="00263A1B" w:rsidP="00263A1B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after="0"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0" o:spid="_x0000_s1035" style="position:absolute;margin-left:-15.75pt;margin-top:519.35pt;width:302pt;height:10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" fillcolor="#8db3e2 [1311]" strokecolor="#243f60 [1604]" strokeweight="2pt">
                <v:textbox>
                  <w:txbxContent>
                    <w:p w:rsidR="008B2A7D" w:rsidRDefault="008B2A7D" w:rsidP="00BB015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8B2A7D">
                        <w:rPr>
                          <w:rFonts w:ascii="Arial" w:hAnsi="Arial" w:cs="Arial"/>
                          <w:b/>
                        </w:rPr>
                        <w:t xml:space="preserve">Become a CQC rated Outstanding Trust by Feb </w:t>
                      </w:r>
                    </w:p>
                    <w:p w:rsidR="00FA474B" w:rsidRDefault="008B2A7D" w:rsidP="008B2A7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8B2A7D">
                        <w:rPr>
                          <w:rFonts w:ascii="Arial" w:hAnsi="Arial" w:cs="Arial"/>
                          <w:b/>
                        </w:rPr>
                        <w:t>2019</w:t>
                      </w:r>
                    </w:p>
                    <w:p w:rsidR="008B2A7D" w:rsidRPr="008B2A7D" w:rsidRDefault="008B2A7D" w:rsidP="008B2A7D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8B2A7D">
                        <w:rPr>
                          <w:rFonts w:ascii="Arial" w:hAnsi="Arial" w:cs="Arial"/>
                        </w:rPr>
                        <w:t>Quality Education, training and development of staff</w:t>
                      </w:r>
                    </w:p>
                    <w:p w:rsidR="008B2A7D" w:rsidRPr="008B2A7D" w:rsidRDefault="008B2A7D" w:rsidP="008B2A7D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8B2A7D">
                        <w:rPr>
                          <w:rFonts w:ascii="Arial" w:hAnsi="Arial" w:cs="Arial"/>
                        </w:rPr>
                        <w:t>Clinical Educator Forum</w:t>
                      </w:r>
                    </w:p>
                    <w:p w:rsidR="008B2A7D" w:rsidRPr="008B2A7D" w:rsidRDefault="008B2A7D" w:rsidP="008B2A7D">
                      <w:pPr>
                        <w:pStyle w:val="ListParagraph"/>
                        <w:numPr>
                          <w:ilvl w:val="0"/>
                          <w:numId w:val="35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8B2A7D">
                        <w:rPr>
                          <w:rFonts w:ascii="Arial" w:hAnsi="Arial" w:cs="Arial"/>
                        </w:rPr>
                        <w:t>Supporting clinical pathway development</w:t>
                      </w:r>
                    </w:p>
                    <w:p w:rsidR="008B2A7D" w:rsidRPr="008B2A7D" w:rsidRDefault="008B2A7D" w:rsidP="008B2A7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</w:p>
                    <w:p w:rsidR="008B2A7D" w:rsidRDefault="008B2A7D" w:rsidP="00BB015E">
                      <w:pPr>
                        <w:spacing w:after="0" w:line="240" w:lineRule="auto"/>
                        <w:rPr>
                          <w:b/>
                        </w:rPr>
                      </w:pPr>
                    </w:p>
                    <w:p w:rsidR="00263A1B" w:rsidRPr="00263A1B" w:rsidRDefault="00263A1B" w:rsidP="00263A1B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after="0" w:line="240" w:lineRule="auto"/>
                        <w:rPr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B2A7D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6F656A6" wp14:editId="2366E484">
                <wp:simplePos x="0" y="0"/>
                <wp:positionH relativeFrom="column">
                  <wp:posOffset>-180975</wp:posOffset>
                </wp:positionH>
                <wp:positionV relativeFrom="paragraph">
                  <wp:posOffset>8611235</wp:posOffset>
                </wp:positionV>
                <wp:extent cx="3835400" cy="762000"/>
                <wp:effectExtent l="0" t="0" r="12700" b="1905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0" cy="76200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05F9" w:rsidRPr="008B2A7D" w:rsidRDefault="008B2A7D" w:rsidP="008B2A7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B2A7D">
                              <w:rPr>
                                <w:rFonts w:ascii="Arial" w:hAnsi="Arial" w:cs="Arial"/>
                                <w:b/>
                              </w:rPr>
                              <w:t>Sustaining service viability</w:t>
                            </w:r>
                          </w:p>
                          <w:p w:rsidR="008B2A7D" w:rsidRPr="008B2A7D" w:rsidRDefault="008B2A7D" w:rsidP="00263A1B">
                            <w:pPr>
                              <w:pStyle w:val="ListParagraph"/>
                              <w:numPr>
                                <w:ilvl w:val="0"/>
                                <w:numId w:val="30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8B2A7D">
                              <w:rPr>
                                <w:rFonts w:ascii="Arial" w:hAnsi="Arial" w:cs="Arial"/>
                              </w:rPr>
                              <w:t>Working with partnership agencies to develop the generic practitioner role</w:t>
                            </w:r>
                          </w:p>
                          <w:p w:rsidR="00BB015E" w:rsidRDefault="00BB015E" w:rsidP="00CB74F1">
                            <w:pPr>
                              <w:pStyle w:val="ListParagraph"/>
                              <w:spacing w:after="0" w:line="240" w:lineRule="auto"/>
                              <w:ind w:left="360"/>
                            </w:pPr>
                          </w:p>
                          <w:p w:rsidR="00BB015E" w:rsidRDefault="00BB015E" w:rsidP="00BB015E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7" o:spid="_x0000_s1036" style="position:absolute;margin-left:-14.25pt;margin-top:678.05pt;width:302pt;height:6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" fillcolor="#8db3e2 [1311]" strokecolor="#243f60 [1604]" strokeweight="2pt">
                <v:textbox>
                  <w:txbxContent>
                    <w:p w:rsidR="00D405F9" w:rsidRPr="008B2A7D" w:rsidRDefault="008B2A7D" w:rsidP="008B2A7D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8B2A7D">
                        <w:rPr>
                          <w:rFonts w:ascii="Arial" w:hAnsi="Arial" w:cs="Arial"/>
                          <w:b/>
                        </w:rPr>
                        <w:t>Sustaining service viability</w:t>
                      </w:r>
                    </w:p>
                    <w:p w:rsidR="008B2A7D" w:rsidRPr="008B2A7D" w:rsidRDefault="008B2A7D" w:rsidP="00263A1B">
                      <w:pPr>
                        <w:pStyle w:val="ListParagraph"/>
                        <w:numPr>
                          <w:ilvl w:val="0"/>
                          <w:numId w:val="30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8B2A7D">
                        <w:rPr>
                          <w:rFonts w:ascii="Arial" w:hAnsi="Arial" w:cs="Arial"/>
                        </w:rPr>
                        <w:t>Working with partnership agencies to develop the generic practitioner role</w:t>
                      </w:r>
                    </w:p>
                    <w:p w:rsidR="00BB015E" w:rsidRDefault="00BB015E" w:rsidP="00CB74F1">
                      <w:pPr>
                        <w:pStyle w:val="ListParagraph"/>
                        <w:spacing w:after="0" w:line="240" w:lineRule="auto"/>
                        <w:ind w:left="360"/>
                      </w:pPr>
                    </w:p>
                    <w:p w:rsidR="00BB015E" w:rsidRDefault="00BB015E" w:rsidP="00BB015E">
                      <w:pPr>
                        <w:pStyle w:val="ListParagraph"/>
                      </w:pPr>
                    </w:p>
                  </w:txbxContent>
                </v:textbox>
              </v:roundrect>
            </w:pict>
          </mc:Fallback>
        </mc:AlternateContent>
      </w:r>
      <w:r w:rsidR="008858D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956FF" wp14:editId="276B5393">
                <wp:simplePos x="0" y="0"/>
                <wp:positionH relativeFrom="column">
                  <wp:posOffset>-200025</wp:posOffset>
                </wp:positionH>
                <wp:positionV relativeFrom="paragraph">
                  <wp:posOffset>553085</wp:posOffset>
                </wp:positionV>
                <wp:extent cx="3835400" cy="1228725"/>
                <wp:effectExtent l="0" t="0" r="12700" b="28575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5400" cy="122872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506C" w:rsidRPr="008858DE" w:rsidRDefault="008858DE" w:rsidP="008858D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858DE">
                              <w:rPr>
                                <w:rFonts w:ascii="Arial" w:hAnsi="Arial" w:cs="Arial"/>
                                <w:b/>
                              </w:rPr>
                              <w:t>Deliver services that are built around patients and carers</w:t>
                            </w:r>
                          </w:p>
                          <w:p w:rsidR="008858DE" w:rsidRPr="008858DE" w:rsidRDefault="008858DE" w:rsidP="00BB015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8858DE">
                              <w:rPr>
                                <w:rFonts w:ascii="Arial" w:hAnsi="Arial" w:cs="Arial"/>
                              </w:rPr>
                              <w:t>Supporting clinical teams and CTLs to improve services using PPI</w:t>
                            </w:r>
                          </w:p>
                          <w:p w:rsidR="008858DE" w:rsidRDefault="008858DE" w:rsidP="00BB015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 w:rsidRPr="008858DE">
                              <w:rPr>
                                <w:rFonts w:ascii="Arial" w:hAnsi="Arial" w:cs="Arial"/>
                              </w:rPr>
                              <w:t>Patient Experience Project</w:t>
                            </w:r>
                          </w:p>
                          <w:p w:rsidR="008858DE" w:rsidRPr="008858DE" w:rsidRDefault="008858DE" w:rsidP="00BB015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Quarterly reports to Clinical Governance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37" style="position:absolute;margin-left:-15.75pt;margin-top:43.55pt;width:302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" fillcolor="#8db3e2 [1311]" strokecolor="#243f60 [1604]" strokeweight="2pt">
                <v:textbox>
                  <w:txbxContent>
                    <w:p w:rsidR="00E0506C" w:rsidRPr="008858DE" w:rsidRDefault="008858DE" w:rsidP="008858D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8858DE">
                        <w:rPr>
                          <w:rFonts w:ascii="Arial" w:hAnsi="Arial" w:cs="Arial"/>
                          <w:b/>
                        </w:rPr>
                        <w:t>Deliver services that are built around patients and carers</w:t>
                      </w:r>
                    </w:p>
                    <w:p w:rsidR="008858DE" w:rsidRPr="008858DE" w:rsidRDefault="008858DE" w:rsidP="00BB015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8858DE">
                        <w:rPr>
                          <w:rFonts w:ascii="Arial" w:hAnsi="Arial" w:cs="Arial"/>
                        </w:rPr>
                        <w:t>Supporting clinical teams and CTLs to improve services using PPI</w:t>
                      </w:r>
                    </w:p>
                    <w:p w:rsidR="008858DE" w:rsidRDefault="008858DE" w:rsidP="00BB015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 w:rsidRPr="008858DE">
                        <w:rPr>
                          <w:rFonts w:ascii="Arial" w:hAnsi="Arial" w:cs="Arial"/>
                        </w:rPr>
                        <w:t>Patient Experience Project</w:t>
                      </w:r>
                    </w:p>
                    <w:p w:rsidR="008858DE" w:rsidRPr="008858DE" w:rsidRDefault="008858DE" w:rsidP="00BB015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Quarterly reports to Clinical Governance</w:t>
                      </w:r>
                    </w:p>
                  </w:txbxContent>
                </v:textbox>
              </v:roundrect>
            </w:pict>
          </mc:Fallback>
        </mc:AlternateContent>
      </w:r>
      <w:r w:rsidR="006E09A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790867D" wp14:editId="4E841AB6">
                <wp:simplePos x="0" y="0"/>
                <wp:positionH relativeFrom="column">
                  <wp:posOffset>7419975</wp:posOffset>
                </wp:positionH>
                <wp:positionV relativeFrom="paragraph">
                  <wp:posOffset>5839460</wp:posOffset>
                </wp:positionV>
                <wp:extent cx="1769110" cy="1917700"/>
                <wp:effectExtent l="0" t="0" r="21590" b="25400"/>
                <wp:wrapNone/>
                <wp:docPr id="25" name="Rounded 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110" cy="191770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A09A4" w:rsidRPr="00B15A69" w:rsidRDefault="00A50CA9" w:rsidP="00566A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B15A6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Reputation</w:t>
                            </w:r>
                          </w:p>
                          <w:p w:rsidR="00FA09A4" w:rsidRPr="00B15A69" w:rsidRDefault="00566AC9" w:rsidP="00B573B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5A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Sta</w:t>
                            </w:r>
                            <w:r w:rsidR="00F946DE" w:rsidRPr="00B15A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ff w</w:t>
                            </w:r>
                            <w:r w:rsidR="000F262F" w:rsidRPr="00B15A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ant to work  in </w:t>
                            </w:r>
                            <w:r w:rsidR="00B15A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LCHS</w:t>
                            </w:r>
                          </w:p>
                          <w:p w:rsidR="00566AC9" w:rsidRPr="00B15A69" w:rsidRDefault="00566AC9" w:rsidP="00B573B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5A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Productive relationships with all partners</w:t>
                            </w:r>
                            <w:r w:rsidR="000F262F" w:rsidRPr="00B15A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/patients</w:t>
                            </w:r>
                          </w:p>
                          <w:p w:rsidR="00566AC9" w:rsidRPr="00B15A69" w:rsidRDefault="00CA5862" w:rsidP="00B573B0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</w:rPr>
                            </w:pPr>
                            <w:r w:rsidRPr="00B15A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Lead on</w:t>
                            </w:r>
                            <w:r w:rsidR="00B15A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career pathways, talent spotting, recruitment &amp; retention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5" o:spid="_x0000_s1038" style="position:absolute;margin-left:584.25pt;margin-top:459.8pt;width:139.3pt;height:151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" fillcolor="#ccc0d9 [1303]" strokecolor="#3f3151 [1607]" strokeweight="2pt">
                <v:textbox>
                  <w:txbxContent>
                    <w:p w:rsidR="00FA09A4" w:rsidRPr="00B15A69" w:rsidRDefault="00A50CA9" w:rsidP="00566A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B15A69">
                        <w:rPr>
                          <w:rFonts w:ascii="Arial" w:hAnsi="Arial" w:cs="Arial"/>
                          <w:sz w:val="40"/>
                          <w:szCs w:val="40"/>
                        </w:rPr>
                        <w:t>Reputation</w:t>
                      </w:r>
                    </w:p>
                    <w:p w:rsidR="00FA09A4" w:rsidRPr="00B15A69" w:rsidRDefault="00566AC9" w:rsidP="00B573B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15A69">
                        <w:rPr>
                          <w:rFonts w:ascii="Arial" w:hAnsi="Arial" w:cs="Arial"/>
                          <w:sz w:val="20"/>
                          <w:szCs w:val="20"/>
                        </w:rPr>
                        <w:t>Sta</w:t>
                      </w:r>
                      <w:r w:rsidR="00F946DE" w:rsidRPr="00B15A69">
                        <w:rPr>
                          <w:rFonts w:ascii="Arial" w:hAnsi="Arial" w:cs="Arial"/>
                          <w:sz w:val="20"/>
                          <w:szCs w:val="20"/>
                        </w:rPr>
                        <w:t>ff w</w:t>
                      </w:r>
                      <w:r w:rsidR="000F262F" w:rsidRPr="00B15A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ant to work  in </w:t>
                      </w:r>
                      <w:r w:rsidR="00B15A69">
                        <w:rPr>
                          <w:rFonts w:ascii="Arial" w:hAnsi="Arial" w:cs="Arial"/>
                          <w:sz w:val="20"/>
                          <w:szCs w:val="20"/>
                        </w:rPr>
                        <w:t>LCHS</w:t>
                      </w:r>
                    </w:p>
                    <w:p w:rsidR="00566AC9" w:rsidRPr="00B15A69" w:rsidRDefault="00566AC9" w:rsidP="00B573B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15A69">
                        <w:rPr>
                          <w:rFonts w:ascii="Arial" w:hAnsi="Arial" w:cs="Arial"/>
                          <w:sz w:val="20"/>
                          <w:szCs w:val="20"/>
                        </w:rPr>
                        <w:t>Productive relationships with all partners</w:t>
                      </w:r>
                      <w:r w:rsidR="000F262F" w:rsidRPr="00B15A69">
                        <w:rPr>
                          <w:rFonts w:ascii="Arial" w:hAnsi="Arial" w:cs="Arial"/>
                          <w:sz w:val="20"/>
                          <w:szCs w:val="20"/>
                        </w:rPr>
                        <w:t>/patients</w:t>
                      </w:r>
                    </w:p>
                    <w:p w:rsidR="00566AC9" w:rsidRPr="00B15A69" w:rsidRDefault="00CA5862" w:rsidP="00B573B0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</w:rPr>
                      </w:pPr>
                      <w:r w:rsidRPr="00B15A69">
                        <w:rPr>
                          <w:rFonts w:ascii="Arial" w:hAnsi="Arial" w:cs="Arial"/>
                          <w:sz w:val="20"/>
                          <w:szCs w:val="20"/>
                        </w:rPr>
                        <w:t>Lead on</w:t>
                      </w:r>
                      <w:r w:rsidR="00B15A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career pathways, talent spotting, recruitment &amp; retention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33676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A81A45A" wp14:editId="1A8AE0CC">
                <wp:simplePos x="0" y="0"/>
                <wp:positionH relativeFrom="column">
                  <wp:posOffset>5560060</wp:posOffset>
                </wp:positionH>
                <wp:positionV relativeFrom="paragraph">
                  <wp:posOffset>5848985</wp:posOffset>
                </wp:positionV>
                <wp:extent cx="1857375" cy="1911350"/>
                <wp:effectExtent l="0" t="0" r="28575" b="12700"/>
                <wp:wrapNone/>
                <wp:docPr id="24" name="Rounded 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1911350"/>
                        </a:xfrm>
                        <a:prstGeom prst="roundRect">
                          <a:avLst/>
                        </a:prstGeom>
                        <a:solidFill>
                          <a:srgbClr val="BDD292"/>
                        </a:solidFill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6AC9" w:rsidRPr="00B15A69" w:rsidRDefault="00A50CA9" w:rsidP="00566AC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B15A69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Value for Money</w:t>
                            </w:r>
                          </w:p>
                          <w:p w:rsidR="00E94640" w:rsidRDefault="00E94640" w:rsidP="00FA09A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5A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Increase income generation</w:t>
                            </w:r>
                          </w:p>
                          <w:p w:rsidR="00B15A69" w:rsidRPr="00B15A69" w:rsidRDefault="00B15A69" w:rsidP="00FA09A4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Achieve CQUINS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4" o:spid="_x0000_s1039" style="position:absolute;margin-left:437.8pt;margin-top:460.55pt;width:146.25pt;height:15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" fillcolor="#bdd292" strokecolor="#4e6128 [1606]" strokeweight="2pt">
                <v:textbox>
                  <w:txbxContent>
                    <w:p w:rsidR="00566AC9" w:rsidRPr="00B15A69" w:rsidRDefault="00A50CA9" w:rsidP="00566AC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B15A69">
                        <w:rPr>
                          <w:rFonts w:ascii="Arial" w:hAnsi="Arial" w:cs="Arial"/>
                          <w:sz w:val="36"/>
                          <w:szCs w:val="36"/>
                        </w:rPr>
                        <w:t>Value for Money</w:t>
                      </w:r>
                    </w:p>
                    <w:p w:rsidR="00E94640" w:rsidRDefault="00E94640" w:rsidP="00FA09A4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15A69">
                        <w:rPr>
                          <w:rFonts w:ascii="Arial" w:hAnsi="Arial" w:cs="Arial"/>
                          <w:sz w:val="20"/>
                          <w:szCs w:val="20"/>
                        </w:rPr>
                        <w:t>Increase income generation</w:t>
                      </w:r>
                    </w:p>
                    <w:p w:rsidR="00B15A69" w:rsidRPr="00B15A69" w:rsidRDefault="00B15A69" w:rsidP="00FA09A4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spacing w:after="0" w:line="240" w:lineRule="auto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Achieve CQUINS</w:t>
                      </w:r>
                    </w:p>
                  </w:txbxContent>
                </v:textbox>
              </v:roundrect>
            </w:pict>
          </mc:Fallback>
        </mc:AlternateContent>
      </w:r>
      <w:r w:rsidR="00E9464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2A41E2" wp14:editId="5F2E3D7D">
                <wp:simplePos x="0" y="0"/>
                <wp:positionH relativeFrom="column">
                  <wp:posOffset>3787775</wp:posOffset>
                </wp:positionH>
                <wp:positionV relativeFrom="paragraph">
                  <wp:posOffset>5839460</wp:posOffset>
                </wp:positionV>
                <wp:extent cx="1769110" cy="1994535"/>
                <wp:effectExtent l="0" t="0" r="21590" b="24765"/>
                <wp:wrapNone/>
                <wp:docPr id="23" name="Rounded 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110" cy="1994535"/>
                        </a:xfrm>
                        <a:prstGeom prst="roundRect">
                          <a:avLst/>
                        </a:prstGeom>
                        <a:solidFill>
                          <a:srgbClr val="CC706E"/>
                        </a:solidFill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573B0" w:rsidRPr="00B15A69" w:rsidRDefault="00A50CA9" w:rsidP="002E3EE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B15A69"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  <w:t>Quality</w:t>
                            </w:r>
                          </w:p>
                          <w:p w:rsidR="002E3EEE" w:rsidRPr="00B15A69" w:rsidRDefault="00CD55D1" w:rsidP="002E3EE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5A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Increase</w:t>
                            </w:r>
                            <w:r w:rsidR="00B573B0" w:rsidRPr="00B15A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time</w:t>
                            </w:r>
                            <w:r w:rsidRPr="00B15A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with patients</w:t>
                            </w:r>
                          </w:p>
                          <w:p w:rsidR="002E3EEE" w:rsidRPr="00B15A69" w:rsidRDefault="002E3EEE" w:rsidP="002E3EE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5A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Enhance clinical  leadership</w:t>
                            </w:r>
                          </w:p>
                          <w:p w:rsidR="002E3EEE" w:rsidRPr="00B15A69" w:rsidRDefault="00F946DE" w:rsidP="002E3EE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5A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Strengthen  patient </w:t>
                            </w:r>
                            <w:r w:rsidR="002E3EEE" w:rsidRPr="00B15A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invol</w:t>
                            </w:r>
                            <w:r w:rsidR="00831AA4" w:rsidRPr="00B15A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ve</w:t>
                            </w:r>
                            <w:r w:rsidR="002E3EEE" w:rsidRPr="00B15A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ment</w:t>
                            </w:r>
                          </w:p>
                          <w:p w:rsidR="002E3EEE" w:rsidRPr="00B15A69" w:rsidRDefault="00CA5862" w:rsidP="002E3EEE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/>
                              <w:ind w:left="284" w:hanging="284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15A6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Deliver QA priorities</w:t>
                            </w:r>
                          </w:p>
                          <w:p w:rsidR="002E3EEE" w:rsidRPr="002E3EEE" w:rsidRDefault="002E3EEE" w:rsidP="002E3EEE">
                            <w:pPr>
                              <w:pStyle w:val="ListParagraph"/>
                              <w:spacing w:after="0"/>
                              <w:ind w:left="284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FA09A4" w:rsidRPr="00FA09A4" w:rsidRDefault="00FA09A4" w:rsidP="00FA09A4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3" o:spid="_x0000_s1040" style="position:absolute;margin-left:298.25pt;margin-top:459.8pt;width:139.3pt;height:157.0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" fillcolor="#cc706e" strokecolor="#622423 [1605]" strokeweight="2pt">
                <v:textbox>
                  <w:txbxContent>
                    <w:p w:rsidR="00B573B0" w:rsidRPr="00B15A69" w:rsidRDefault="00A50CA9" w:rsidP="002E3EEE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B15A69">
                        <w:rPr>
                          <w:rFonts w:ascii="Arial" w:hAnsi="Arial" w:cs="Arial"/>
                          <w:sz w:val="40"/>
                          <w:szCs w:val="40"/>
                        </w:rPr>
                        <w:t>Quality</w:t>
                      </w:r>
                    </w:p>
                    <w:p w:rsidR="002E3EEE" w:rsidRPr="00B15A69" w:rsidRDefault="00CD55D1" w:rsidP="002E3EE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15A69">
                        <w:rPr>
                          <w:rFonts w:ascii="Arial" w:hAnsi="Arial" w:cs="Arial"/>
                          <w:sz w:val="20"/>
                          <w:szCs w:val="20"/>
                        </w:rPr>
                        <w:t>Increase</w:t>
                      </w:r>
                      <w:r w:rsidR="00B573B0" w:rsidRPr="00B15A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time</w:t>
                      </w:r>
                      <w:r w:rsidRPr="00B15A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with patients</w:t>
                      </w:r>
                    </w:p>
                    <w:p w:rsidR="002E3EEE" w:rsidRPr="00B15A69" w:rsidRDefault="002E3EEE" w:rsidP="002E3EE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15A69">
                        <w:rPr>
                          <w:rFonts w:ascii="Arial" w:hAnsi="Arial" w:cs="Arial"/>
                          <w:sz w:val="20"/>
                          <w:szCs w:val="20"/>
                        </w:rPr>
                        <w:t>Enhance clinical  leadership</w:t>
                      </w:r>
                    </w:p>
                    <w:p w:rsidR="002E3EEE" w:rsidRPr="00B15A69" w:rsidRDefault="00F946DE" w:rsidP="002E3EE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15A6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Strengthen  patient </w:t>
                      </w:r>
                      <w:r w:rsidR="002E3EEE" w:rsidRPr="00B15A69">
                        <w:rPr>
                          <w:rFonts w:ascii="Arial" w:hAnsi="Arial" w:cs="Arial"/>
                          <w:sz w:val="20"/>
                          <w:szCs w:val="20"/>
                        </w:rPr>
                        <w:t>invol</w:t>
                      </w:r>
                      <w:r w:rsidR="00831AA4" w:rsidRPr="00B15A69">
                        <w:rPr>
                          <w:rFonts w:ascii="Arial" w:hAnsi="Arial" w:cs="Arial"/>
                          <w:sz w:val="20"/>
                          <w:szCs w:val="20"/>
                        </w:rPr>
                        <w:t>ve</w:t>
                      </w:r>
                      <w:r w:rsidR="002E3EEE" w:rsidRPr="00B15A69">
                        <w:rPr>
                          <w:rFonts w:ascii="Arial" w:hAnsi="Arial" w:cs="Arial"/>
                          <w:sz w:val="20"/>
                          <w:szCs w:val="20"/>
                        </w:rPr>
                        <w:t>ment</w:t>
                      </w:r>
                    </w:p>
                    <w:p w:rsidR="002E3EEE" w:rsidRPr="00B15A69" w:rsidRDefault="00CA5862" w:rsidP="002E3EEE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/>
                        <w:ind w:left="284" w:hanging="284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15A69">
                        <w:rPr>
                          <w:rFonts w:ascii="Arial" w:hAnsi="Arial" w:cs="Arial"/>
                          <w:sz w:val="20"/>
                          <w:szCs w:val="20"/>
                        </w:rPr>
                        <w:t>Deliver QA priorities</w:t>
                      </w:r>
                    </w:p>
                    <w:p w:rsidR="002E3EEE" w:rsidRPr="002E3EEE" w:rsidRDefault="002E3EEE" w:rsidP="002E3EEE">
                      <w:pPr>
                        <w:pStyle w:val="ListParagraph"/>
                        <w:spacing w:after="0"/>
                        <w:ind w:left="284"/>
                        <w:rPr>
                          <w:sz w:val="20"/>
                          <w:szCs w:val="20"/>
                        </w:rPr>
                      </w:pPr>
                    </w:p>
                    <w:p w:rsidR="00FA09A4" w:rsidRPr="00FA09A4" w:rsidRDefault="00FA09A4" w:rsidP="00FA09A4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CD55D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F9BBB5" wp14:editId="06A2B353">
                <wp:simplePos x="0" y="0"/>
                <wp:positionH relativeFrom="column">
                  <wp:posOffset>3716655</wp:posOffset>
                </wp:positionH>
                <wp:positionV relativeFrom="paragraph">
                  <wp:posOffset>4295775</wp:posOffset>
                </wp:positionV>
                <wp:extent cx="5605145" cy="1496060"/>
                <wp:effectExtent l="0" t="0" r="14605" b="2794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145" cy="14960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66AC9" w:rsidRPr="00B15A69" w:rsidRDefault="00936C05" w:rsidP="00B15A69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B15A6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Clinical Practice Educators</w:t>
                            </w:r>
                          </w:p>
                          <w:p w:rsidR="0045563A" w:rsidRPr="00B15A69" w:rsidRDefault="00566AC9" w:rsidP="0045563A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15A69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Vision</w:t>
                            </w:r>
                            <w:r w:rsidR="0070144A" w:rsidRPr="00B15A6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:</w:t>
                            </w:r>
                            <w:r w:rsidR="00D405F9" w:rsidRPr="00B15A6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36C05" w:rsidRPr="00B15A6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Integrated team of </w:t>
                            </w:r>
                            <w:r w:rsidR="0066410E" w:rsidRPr="00B15A6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nurses and therapists working f</w:t>
                            </w:r>
                            <w:r w:rsidR="00936C05" w:rsidRPr="00B15A6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o</w:t>
                            </w:r>
                            <w:r w:rsidR="0066410E" w:rsidRPr="00B15A6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="00936C05" w:rsidRPr="00B15A6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LCHS with a passio</w:t>
                            </w:r>
                            <w:r w:rsidR="0066410E" w:rsidRPr="00B15A6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n for education, developing, </w:t>
                            </w:r>
                            <w:r w:rsidR="00936C05" w:rsidRPr="00B15A6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supporting </w:t>
                            </w:r>
                            <w:r w:rsidR="0066410E" w:rsidRPr="00B15A6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and nurturing  a </w:t>
                            </w:r>
                            <w:r w:rsidR="00936C05" w:rsidRPr="00B15A6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quality healthcare workforce </w:t>
                            </w:r>
                            <w:r w:rsidR="0066410E" w:rsidRPr="00B15A6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to provide great care closer to home.</w:t>
                            </w:r>
                            <w:r w:rsidR="0066410E" w:rsidRPr="00B15A6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6410E" w:rsidRPr="00B15A69" w:rsidRDefault="0066410E" w:rsidP="0045563A">
                            <w:pPr>
                              <w:spacing w:after="0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B15A69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Talent spotting and succession planning</w:t>
                            </w:r>
                          </w:p>
                          <w:p w:rsidR="00BB5E7A" w:rsidRDefault="00BB5E7A" w:rsidP="0045563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1" o:spid="_x0000_s1041" style="position:absolute;margin-left:292.65pt;margin-top:338.25pt;width:441.35pt;height:117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" fillcolor="#4f81bd [3204]" strokecolor="#243f60 [1604]" strokeweight="2pt">
                <v:textbox>
                  <w:txbxContent>
                    <w:p w:rsidR="00566AC9" w:rsidRPr="00B15A69" w:rsidRDefault="00936C05" w:rsidP="00B15A69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B15A6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Clinical Practice Educators</w:t>
                      </w:r>
                    </w:p>
                    <w:p w:rsidR="0045563A" w:rsidRPr="00B15A69" w:rsidRDefault="00566AC9" w:rsidP="0045563A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15A69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Vision</w:t>
                      </w:r>
                      <w:r w:rsidR="0070144A" w:rsidRPr="00B15A69">
                        <w:rPr>
                          <w:rFonts w:ascii="Arial" w:hAnsi="Arial" w:cs="Arial"/>
                          <w:sz w:val="32"/>
                          <w:szCs w:val="32"/>
                        </w:rPr>
                        <w:t>:</w:t>
                      </w:r>
                      <w:r w:rsidR="00D405F9" w:rsidRPr="00B15A6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  <w:r w:rsidR="00936C05" w:rsidRPr="00B15A6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Integrated team of </w:t>
                      </w:r>
                      <w:r w:rsidR="0066410E" w:rsidRPr="00B15A6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nurses and therapists working f</w:t>
                      </w:r>
                      <w:r w:rsidR="00936C05" w:rsidRPr="00B15A6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o</w:t>
                      </w:r>
                      <w:r w:rsidR="0066410E" w:rsidRPr="00B15A6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r</w:t>
                      </w:r>
                      <w:r w:rsidR="00936C05" w:rsidRPr="00B15A6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LCHS with a passio</w:t>
                      </w:r>
                      <w:r w:rsidR="0066410E" w:rsidRPr="00B15A6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n for education, developing, </w:t>
                      </w:r>
                      <w:proofErr w:type="gramStart"/>
                      <w:r w:rsidR="00936C05" w:rsidRPr="00B15A6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supporting </w:t>
                      </w:r>
                      <w:r w:rsidR="0066410E" w:rsidRPr="00B15A6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and</w:t>
                      </w:r>
                      <w:proofErr w:type="gramEnd"/>
                      <w:r w:rsidR="0066410E" w:rsidRPr="00B15A6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nurturing  a </w:t>
                      </w:r>
                      <w:r w:rsidR="00936C05" w:rsidRPr="00B15A6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quality healthcare workforce </w:t>
                      </w:r>
                      <w:r w:rsidR="0066410E" w:rsidRPr="00B15A6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to provide great care closer to home.</w:t>
                      </w:r>
                      <w:r w:rsidR="0066410E" w:rsidRPr="00B15A69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6410E" w:rsidRPr="00B15A69" w:rsidRDefault="0066410E" w:rsidP="0045563A">
                      <w:pPr>
                        <w:spacing w:after="0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B15A69">
                        <w:rPr>
                          <w:rFonts w:ascii="Arial" w:hAnsi="Arial" w:cs="Arial"/>
                          <w:sz w:val="32"/>
                          <w:szCs w:val="32"/>
                        </w:rPr>
                        <w:t>Talent spotting and succession planning</w:t>
                      </w:r>
                    </w:p>
                    <w:p w:rsidR="00BB5E7A" w:rsidRDefault="00BB5E7A" w:rsidP="0045563A">
                      <w:pPr>
                        <w:spacing w:after="0"/>
                      </w:pPr>
                    </w:p>
                  </w:txbxContent>
                </v:textbox>
              </v:roundrect>
            </w:pict>
          </mc:Fallback>
        </mc:AlternateContent>
      </w:r>
      <w:r w:rsidR="006346F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AC61CD8" wp14:editId="0D4D4BF6">
                <wp:simplePos x="0" y="0"/>
                <wp:positionH relativeFrom="column">
                  <wp:posOffset>3811905</wp:posOffset>
                </wp:positionH>
                <wp:positionV relativeFrom="paragraph">
                  <wp:posOffset>602615</wp:posOffset>
                </wp:positionV>
                <wp:extent cx="5605145" cy="3562350"/>
                <wp:effectExtent l="0" t="0" r="14605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145" cy="3562350"/>
                        </a:xfrm>
                        <a:prstGeom prst="roundRect">
                          <a:avLst/>
                        </a:prstGeom>
                        <a:solidFill>
                          <a:srgbClr val="F9B76F"/>
                        </a:solidFill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46F1" w:rsidRPr="00936C05" w:rsidRDefault="006346F1" w:rsidP="005745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936C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 xml:space="preserve">Trust Purpose </w:t>
                            </w:r>
                            <w:r w:rsidRPr="00936C05"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48"/>
                                <w:szCs w:val="48"/>
                              </w:rPr>
                              <w:t>Great care, close to home</w:t>
                            </w:r>
                          </w:p>
                          <w:p w:rsidR="00936C05" w:rsidRPr="00936C05" w:rsidRDefault="00936C05" w:rsidP="005745D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:rsidR="006346F1" w:rsidRPr="00936C05" w:rsidRDefault="006346F1" w:rsidP="00936C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36C05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40"/>
                                <w:szCs w:val="40"/>
                              </w:rPr>
                              <w:t>Strategic objectives</w:t>
                            </w:r>
                          </w:p>
                          <w:p w:rsidR="006346F1" w:rsidRPr="00936C05" w:rsidRDefault="006346F1" w:rsidP="00936C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36C05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1. Providing high quality, safe, personalised care</w:t>
                            </w:r>
                          </w:p>
                          <w:p w:rsidR="006346F1" w:rsidRPr="00936C05" w:rsidRDefault="006346F1" w:rsidP="00936C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36C05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2. Delivering value for money and financial sustainability</w:t>
                            </w:r>
                          </w:p>
                          <w:p w:rsidR="006346F1" w:rsidRPr="00936C05" w:rsidRDefault="006346F1" w:rsidP="00936C0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36C05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3. Strengthening our positive reputation</w:t>
                            </w:r>
                          </w:p>
                          <w:p w:rsidR="006346F1" w:rsidRPr="00936C05" w:rsidRDefault="006346F1" w:rsidP="00936C0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936C05"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4. Leading integration and innovation</w:t>
                            </w:r>
                          </w:p>
                          <w:p w:rsidR="006346F1" w:rsidRPr="005745DB" w:rsidRDefault="006346F1" w:rsidP="006346F1">
                            <w:pPr>
                              <w:spacing w:after="0"/>
                              <w:rPr>
                                <w:rFonts w:eastAsia="Arial Unicode MS" w:cs="Arial Unicode MS"/>
                                <w:b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4" o:spid="_x0000_s1042" style="position:absolute;margin-left:300.15pt;margin-top:47.45pt;width:441.35pt;height:28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" fillcolor="#f9b76f" strokecolor="#e36c0a [2409]" strokeweight="2pt">
                <v:textbox>
                  <w:txbxContent>
                    <w:p w:rsidR="006346F1" w:rsidRPr="00936C05" w:rsidRDefault="006346F1" w:rsidP="005745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48"/>
                          <w:szCs w:val="48"/>
                        </w:rPr>
                      </w:pPr>
                      <w:r w:rsidRPr="00936C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 xml:space="preserve">Trust Purpose </w:t>
                      </w:r>
                      <w:r w:rsidRPr="00936C05"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48"/>
                          <w:szCs w:val="48"/>
                        </w:rPr>
                        <w:t>Great care, close to home</w:t>
                      </w:r>
                    </w:p>
                    <w:p w:rsidR="00936C05" w:rsidRPr="00936C05" w:rsidRDefault="00936C05" w:rsidP="005745D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:rsidR="006346F1" w:rsidRPr="00936C05" w:rsidRDefault="006346F1" w:rsidP="00936C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</w:pPr>
                      <w:r w:rsidRPr="00936C05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40"/>
                          <w:szCs w:val="40"/>
                        </w:rPr>
                        <w:t>Strategic objectives</w:t>
                      </w:r>
                    </w:p>
                    <w:p w:rsidR="006346F1" w:rsidRPr="00936C05" w:rsidRDefault="006346F1" w:rsidP="00936C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936C05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1. Providing high quality, safe, personalised care</w:t>
                      </w:r>
                    </w:p>
                    <w:p w:rsidR="006346F1" w:rsidRPr="00936C05" w:rsidRDefault="006346F1" w:rsidP="00936C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936C05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2. Delivering value for money and financial sustainability</w:t>
                      </w:r>
                    </w:p>
                    <w:p w:rsidR="006346F1" w:rsidRPr="00936C05" w:rsidRDefault="006346F1" w:rsidP="00936C0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936C05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3. Strengthening our positive reputation</w:t>
                      </w:r>
                    </w:p>
                    <w:p w:rsidR="006346F1" w:rsidRPr="00936C05" w:rsidRDefault="006346F1" w:rsidP="00936C05">
                      <w:pPr>
                        <w:spacing w:after="0"/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  <w:r w:rsidRPr="00936C05"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4. Leading integration and innovation</w:t>
                      </w:r>
                    </w:p>
                    <w:p w:rsidR="006346F1" w:rsidRPr="005745DB" w:rsidRDefault="006346F1" w:rsidP="006346F1">
                      <w:pPr>
                        <w:spacing w:after="0"/>
                        <w:rPr>
                          <w:rFonts w:eastAsia="Arial Unicode MS" w:cs="Arial Unicode MS"/>
                          <w:b/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645439" w:rsidSect="00427F68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14C" w:rsidRDefault="003F114C" w:rsidP="00BB015E">
      <w:pPr>
        <w:spacing w:after="0" w:line="240" w:lineRule="auto"/>
      </w:pPr>
      <w:r>
        <w:separator/>
      </w:r>
    </w:p>
  </w:endnote>
  <w:endnote w:type="continuationSeparator" w:id="0">
    <w:p w:rsidR="003F114C" w:rsidRDefault="003F114C" w:rsidP="00BB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14C" w:rsidRDefault="003F114C" w:rsidP="00BB015E">
      <w:pPr>
        <w:spacing w:after="0" w:line="240" w:lineRule="auto"/>
      </w:pPr>
      <w:r>
        <w:separator/>
      </w:r>
    </w:p>
  </w:footnote>
  <w:footnote w:type="continuationSeparator" w:id="0">
    <w:p w:rsidR="003F114C" w:rsidRDefault="003F114C" w:rsidP="00BB0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4A7"/>
    <w:multiLevelType w:val="hybridMultilevel"/>
    <w:tmpl w:val="BF4409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230D7"/>
    <w:multiLevelType w:val="hybridMultilevel"/>
    <w:tmpl w:val="C5CA5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0D03AA"/>
    <w:multiLevelType w:val="hybridMultilevel"/>
    <w:tmpl w:val="44E098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8AE123A"/>
    <w:multiLevelType w:val="hybridMultilevel"/>
    <w:tmpl w:val="DD9E8A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D701520"/>
    <w:multiLevelType w:val="hybridMultilevel"/>
    <w:tmpl w:val="52329E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7B33B0"/>
    <w:multiLevelType w:val="hybridMultilevel"/>
    <w:tmpl w:val="80941A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6680FE2"/>
    <w:multiLevelType w:val="hybridMultilevel"/>
    <w:tmpl w:val="E1F4F1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90D19DF"/>
    <w:multiLevelType w:val="hybridMultilevel"/>
    <w:tmpl w:val="523634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482ED4"/>
    <w:multiLevelType w:val="hybridMultilevel"/>
    <w:tmpl w:val="9C342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D44C74"/>
    <w:multiLevelType w:val="hybridMultilevel"/>
    <w:tmpl w:val="6B144B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8136825"/>
    <w:multiLevelType w:val="hybridMultilevel"/>
    <w:tmpl w:val="2C587A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C87D66"/>
    <w:multiLevelType w:val="hybridMultilevel"/>
    <w:tmpl w:val="EC7A9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61D32"/>
    <w:multiLevelType w:val="hybridMultilevel"/>
    <w:tmpl w:val="9D1813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B6BA6"/>
    <w:multiLevelType w:val="hybridMultilevel"/>
    <w:tmpl w:val="75361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E809A9"/>
    <w:multiLevelType w:val="hybridMultilevel"/>
    <w:tmpl w:val="54B89B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B9D3CF6"/>
    <w:multiLevelType w:val="hybridMultilevel"/>
    <w:tmpl w:val="E2B6F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D20E68"/>
    <w:multiLevelType w:val="hybridMultilevel"/>
    <w:tmpl w:val="AF12EC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E8C4C91"/>
    <w:multiLevelType w:val="hybridMultilevel"/>
    <w:tmpl w:val="223CA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F13966"/>
    <w:multiLevelType w:val="hybridMultilevel"/>
    <w:tmpl w:val="6D84EE3C"/>
    <w:lvl w:ilvl="0" w:tplc="999C71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B1313D"/>
    <w:multiLevelType w:val="hybridMultilevel"/>
    <w:tmpl w:val="7AF450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5A66DA"/>
    <w:multiLevelType w:val="hybridMultilevel"/>
    <w:tmpl w:val="1C6016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532B45"/>
    <w:multiLevelType w:val="hybridMultilevel"/>
    <w:tmpl w:val="6B68E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690D3E"/>
    <w:multiLevelType w:val="hybridMultilevel"/>
    <w:tmpl w:val="4C608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535FC8"/>
    <w:multiLevelType w:val="hybridMultilevel"/>
    <w:tmpl w:val="E440F4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B73BB5"/>
    <w:multiLevelType w:val="hybridMultilevel"/>
    <w:tmpl w:val="B9B017A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2FB3F37"/>
    <w:multiLevelType w:val="hybridMultilevel"/>
    <w:tmpl w:val="BB1A67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42D773B"/>
    <w:multiLevelType w:val="hybridMultilevel"/>
    <w:tmpl w:val="CD6404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EC34C0"/>
    <w:multiLevelType w:val="hybridMultilevel"/>
    <w:tmpl w:val="EED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9CD4CE4"/>
    <w:multiLevelType w:val="hybridMultilevel"/>
    <w:tmpl w:val="F2BCC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954609"/>
    <w:multiLevelType w:val="hybridMultilevel"/>
    <w:tmpl w:val="5A6C7E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ADF631D"/>
    <w:multiLevelType w:val="hybridMultilevel"/>
    <w:tmpl w:val="2542C6C0"/>
    <w:lvl w:ilvl="0" w:tplc="999C71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FD55F1"/>
    <w:multiLevelType w:val="hybridMultilevel"/>
    <w:tmpl w:val="82CA08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0B77D6"/>
    <w:multiLevelType w:val="hybridMultilevel"/>
    <w:tmpl w:val="4BEAC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8F4E5A"/>
    <w:multiLevelType w:val="hybridMultilevel"/>
    <w:tmpl w:val="4E3E24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564787"/>
    <w:multiLevelType w:val="hybridMultilevel"/>
    <w:tmpl w:val="87C65F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4E4550"/>
    <w:multiLevelType w:val="hybridMultilevel"/>
    <w:tmpl w:val="70585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041B75"/>
    <w:multiLevelType w:val="hybridMultilevel"/>
    <w:tmpl w:val="FB442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431395"/>
    <w:multiLevelType w:val="hybridMultilevel"/>
    <w:tmpl w:val="BF583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C4543A"/>
    <w:multiLevelType w:val="hybridMultilevel"/>
    <w:tmpl w:val="1CB6B3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E7A606A"/>
    <w:multiLevelType w:val="hybridMultilevel"/>
    <w:tmpl w:val="FF4483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860413"/>
    <w:multiLevelType w:val="hybridMultilevel"/>
    <w:tmpl w:val="AB4C1F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18"/>
  </w:num>
  <w:num w:numId="4">
    <w:abstractNumId w:val="39"/>
  </w:num>
  <w:num w:numId="5">
    <w:abstractNumId w:val="14"/>
  </w:num>
  <w:num w:numId="6">
    <w:abstractNumId w:val="5"/>
  </w:num>
  <w:num w:numId="7">
    <w:abstractNumId w:val="29"/>
  </w:num>
  <w:num w:numId="8">
    <w:abstractNumId w:val="2"/>
  </w:num>
  <w:num w:numId="9">
    <w:abstractNumId w:val="3"/>
  </w:num>
  <w:num w:numId="10">
    <w:abstractNumId w:val="19"/>
  </w:num>
  <w:num w:numId="11">
    <w:abstractNumId w:val="37"/>
  </w:num>
  <w:num w:numId="12">
    <w:abstractNumId w:val="40"/>
  </w:num>
  <w:num w:numId="13">
    <w:abstractNumId w:val="9"/>
  </w:num>
  <w:num w:numId="14">
    <w:abstractNumId w:val="38"/>
  </w:num>
  <w:num w:numId="15">
    <w:abstractNumId w:val="32"/>
  </w:num>
  <w:num w:numId="16">
    <w:abstractNumId w:val="27"/>
  </w:num>
  <w:num w:numId="17">
    <w:abstractNumId w:val="10"/>
  </w:num>
  <w:num w:numId="18">
    <w:abstractNumId w:val="23"/>
  </w:num>
  <w:num w:numId="19">
    <w:abstractNumId w:val="1"/>
  </w:num>
  <w:num w:numId="20">
    <w:abstractNumId w:val="13"/>
  </w:num>
  <w:num w:numId="21">
    <w:abstractNumId w:val="7"/>
  </w:num>
  <w:num w:numId="22">
    <w:abstractNumId w:val="35"/>
  </w:num>
  <w:num w:numId="23">
    <w:abstractNumId w:val="26"/>
  </w:num>
  <w:num w:numId="24">
    <w:abstractNumId w:val="25"/>
  </w:num>
  <w:num w:numId="25">
    <w:abstractNumId w:val="12"/>
  </w:num>
  <w:num w:numId="26">
    <w:abstractNumId w:val="17"/>
  </w:num>
  <w:num w:numId="27">
    <w:abstractNumId w:val="28"/>
  </w:num>
  <w:num w:numId="28">
    <w:abstractNumId w:val="22"/>
  </w:num>
  <w:num w:numId="29">
    <w:abstractNumId w:val="20"/>
  </w:num>
  <w:num w:numId="30">
    <w:abstractNumId w:val="15"/>
  </w:num>
  <w:num w:numId="31">
    <w:abstractNumId w:val="34"/>
  </w:num>
  <w:num w:numId="32">
    <w:abstractNumId w:val="6"/>
  </w:num>
  <w:num w:numId="33">
    <w:abstractNumId w:val="33"/>
  </w:num>
  <w:num w:numId="34">
    <w:abstractNumId w:val="31"/>
  </w:num>
  <w:num w:numId="35">
    <w:abstractNumId w:val="11"/>
  </w:num>
  <w:num w:numId="36">
    <w:abstractNumId w:val="24"/>
  </w:num>
  <w:num w:numId="37">
    <w:abstractNumId w:val="21"/>
  </w:num>
  <w:num w:numId="38">
    <w:abstractNumId w:val="36"/>
  </w:num>
  <w:num w:numId="39">
    <w:abstractNumId w:val="16"/>
  </w:num>
  <w:num w:numId="40">
    <w:abstractNumId w:val="4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436"/>
    <w:rsid w:val="00010FB3"/>
    <w:rsid w:val="00071DAB"/>
    <w:rsid w:val="00096CEB"/>
    <w:rsid w:val="000C0A54"/>
    <w:rsid w:val="000F262F"/>
    <w:rsid w:val="00143117"/>
    <w:rsid w:val="00196F49"/>
    <w:rsid w:val="001A2341"/>
    <w:rsid w:val="00202370"/>
    <w:rsid w:val="00231EB0"/>
    <w:rsid w:val="00263A1B"/>
    <w:rsid w:val="002E04DD"/>
    <w:rsid w:val="002E3EEE"/>
    <w:rsid w:val="00336763"/>
    <w:rsid w:val="0034048D"/>
    <w:rsid w:val="003545D4"/>
    <w:rsid w:val="00360ABE"/>
    <w:rsid w:val="003647D1"/>
    <w:rsid w:val="003B38F4"/>
    <w:rsid w:val="003E0104"/>
    <w:rsid w:val="003E2D15"/>
    <w:rsid w:val="003E2DA1"/>
    <w:rsid w:val="003F114C"/>
    <w:rsid w:val="003F1175"/>
    <w:rsid w:val="003F71F3"/>
    <w:rsid w:val="00427F68"/>
    <w:rsid w:val="00443178"/>
    <w:rsid w:val="004511B7"/>
    <w:rsid w:val="00455514"/>
    <w:rsid w:val="0045563A"/>
    <w:rsid w:val="004C6528"/>
    <w:rsid w:val="004D167B"/>
    <w:rsid w:val="00512403"/>
    <w:rsid w:val="00566AC9"/>
    <w:rsid w:val="005745DB"/>
    <w:rsid w:val="0058131F"/>
    <w:rsid w:val="00592A81"/>
    <w:rsid w:val="005960C4"/>
    <w:rsid w:val="005A3949"/>
    <w:rsid w:val="005B5996"/>
    <w:rsid w:val="005D02FE"/>
    <w:rsid w:val="005E5E7F"/>
    <w:rsid w:val="005F5959"/>
    <w:rsid w:val="00603CF9"/>
    <w:rsid w:val="00634509"/>
    <w:rsid w:val="006346F1"/>
    <w:rsid w:val="00645439"/>
    <w:rsid w:val="0066410E"/>
    <w:rsid w:val="006708F2"/>
    <w:rsid w:val="00676F65"/>
    <w:rsid w:val="006829B5"/>
    <w:rsid w:val="006E09AF"/>
    <w:rsid w:val="0070144A"/>
    <w:rsid w:val="007029CD"/>
    <w:rsid w:val="0078070A"/>
    <w:rsid w:val="00790989"/>
    <w:rsid w:val="00794181"/>
    <w:rsid w:val="007D0C51"/>
    <w:rsid w:val="007E5C6C"/>
    <w:rsid w:val="00831AA4"/>
    <w:rsid w:val="008337FB"/>
    <w:rsid w:val="00852AC7"/>
    <w:rsid w:val="008858DE"/>
    <w:rsid w:val="0089276F"/>
    <w:rsid w:val="00892DA0"/>
    <w:rsid w:val="008B2A7D"/>
    <w:rsid w:val="008B3070"/>
    <w:rsid w:val="008B787C"/>
    <w:rsid w:val="008C4587"/>
    <w:rsid w:val="008F741B"/>
    <w:rsid w:val="00936C05"/>
    <w:rsid w:val="00954D7B"/>
    <w:rsid w:val="009740DA"/>
    <w:rsid w:val="00996609"/>
    <w:rsid w:val="009B146B"/>
    <w:rsid w:val="009D72F7"/>
    <w:rsid w:val="009F2A0F"/>
    <w:rsid w:val="00A11506"/>
    <w:rsid w:val="00A3740D"/>
    <w:rsid w:val="00A45436"/>
    <w:rsid w:val="00A50CA9"/>
    <w:rsid w:val="00A520BA"/>
    <w:rsid w:val="00A77DD4"/>
    <w:rsid w:val="00B03433"/>
    <w:rsid w:val="00B15A69"/>
    <w:rsid w:val="00B55DA9"/>
    <w:rsid w:val="00B573B0"/>
    <w:rsid w:val="00B83627"/>
    <w:rsid w:val="00BB015E"/>
    <w:rsid w:val="00BB25AB"/>
    <w:rsid w:val="00BB5E7A"/>
    <w:rsid w:val="00BE2A7D"/>
    <w:rsid w:val="00C1033C"/>
    <w:rsid w:val="00C52F2E"/>
    <w:rsid w:val="00C71023"/>
    <w:rsid w:val="00CA330E"/>
    <w:rsid w:val="00CA5862"/>
    <w:rsid w:val="00CB3BE9"/>
    <w:rsid w:val="00CB74F1"/>
    <w:rsid w:val="00CC77EE"/>
    <w:rsid w:val="00CD55D1"/>
    <w:rsid w:val="00D0546D"/>
    <w:rsid w:val="00D2624E"/>
    <w:rsid w:val="00D32D53"/>
    <w:rsid w:val="00D405F9"/>
    <w:rsid w:val="00D606D0"/>
    <w:rsid w:val="00D80E8F"/>
    <w:rsid w:val="00DC1262"/>
    <w:rsid w:val="00DC4A95"/>
    <w:rsid w:val="00E00093"/>
    <w:rsid w:val="00E0506C"/>
    <w:rsid w:val="00E70F35"/>
    <w:rsid w:val="00E82736"/>
    <w:rsid w:val="00E94640"/>
    <w:rsid w:val="00EE435C"/>
    <w:rsid w:val="00F946DE"/>
    <w:rsid w:val="00FA09A4"/>
    <w:rsid w:val="00FA474B"/>
    <w:rsid w:val="00FA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4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E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0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15E"/>
  </w:style>
  <w:style w:type="paragraph" w:styleId="Footer">
    <w:name w:val="footer"/>
    <w:basedOn w:val="Normal"/>
    <w:link w:val="FooterChar"/>
    <w:uiPriority w:val="99"/>
    <w:unhideWhenUsed/>
    <w:rsid w:val="00BB0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1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43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B5E7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0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15E"/>
  </w:style>
  <w:style w:type="paragraph" w:styleId="Footer">
    <w:name w:val="footer"/>
    <w:basedOn w:val="Normal"/>
    <w:link w:val="FooterChar"/>
    <w:uiPriority w:val="99"/>
    <w:unhideWhenUsed/>
    <w:rsid w:val="00BB01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385AD-D781-4DA0-88EF-03AE7DDFE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Lincolnshire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Support</dc:creator>
  <cp:lastModifiedBy>Bradley Angela (LCHS)</cp:lastModifiedBy>
  <cp:revision>2</cp:revision>
  <cp:lastPrinted>2013-02-26T13:45:00Z</cp:lastPrinted>
  <dcterms:created xsi:type="dcterms:W3CDTF">2017-08-16T07:55:00Z</dcterms:created>
  <dcterms:modified xsi:type="dcterms:W3CDTF">2017-08-16T07:55:00Z</dcterms:modified>
</cp:coreProperties>
</file>